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sz w:val="72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DOCPROPERTY  Company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sz w:val="72"/>
        </w:rPr>
        <w:t>臺灣港務股份有限公司</w:t>
      </w:r>
      <w:r w:rsidRPr="008D19F2">
        <w:rPr>
          <w:rFonts w:ascii="微軟正黑體" w:eastAsia="微軟正黑體" w:hAnsi="微軟正黑體" w:cs="新細明體"/>
          <w:b/>
          <w:sz w:val="72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SUBJECT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港灣及</w:t>
      </w:r>
      <w:proofErr w:type="gramStart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棧</w:t>
      </w:r>
      <w:proofErr w:type="gramEnd"/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埠系統建置案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begin"/>
      </w:r>
      <w:r w:rsidRPr="008D19F2">
        <w:rPr>
          <w:rFonts w:ascii="微軟正黑體" w:eastAsia="微軟正黑體" w:hAnsi="微軟正黑體"/>
        </w:rPr>
        <w:instrText xml:space="preserve"> TITLE   \* MERGEFORMAT </w:instrText>
      </w:r>
      <w:r w:rsidRPr="008D19F2">
        <w:rPr>
          <w:rFonts w:ascii="微軟正黑體" w:eastAsia="微軟正黑體" w:hAnsi="微軟正黑體" w:cs="Times New Roman"/>
          <w:sz w:val="28"/>
          <w:szCs w:val="24"/>
        </w:rPr>
        <w:fldChar w:fldCharType="separate"/>
      </w:r>
      <w:r w:rsidRPr="008D19F2">
        <w:rPr>
          <w:rFonts w:ascii="微軟正黑體" w:eastAsia="微軟正黑體" w:hAnsi="微軟正黑體" w:cs="新細明體" w:hint="eastAsia"/>
          <w:b/>
          <w:bCs/>
          <w:sz w:val="60"/>
        </w:rPr>
        <w:t>系統使用手冊</w:t>
      </w:r>
      <w:r w:rsidRPr="008D19F2">
        <w:rPr>
          <w:rFonts w:ascii="微軟正黑體" w:eastAsia="微軟正黑體" w:hAnsi="微軟正黑體" w:cs="新細明體"/>
          <w:b/>
          <w:bCs/>
          <w:sz w:val="60"/>
        </w:rPr>
        <w:fldChar w:fldCharType="end"/>
      </w:r>
    </w:p>
    <w:p w:rsidR="0036380F" w:rsidRPr="008D19F2" w:rsidRDefault="00671411" w:rsidP="0045012E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60"/>
        </w:rPr>
      </w:pPr>
      <w:r>
        <w:rPr>
          <w:rFonts w:ascii="微軟正黑體" w:eastAsia="微軟正黑體" w:hAnsi="微軟正黑體" w:cs="新細明體" w:hint="eastAsia"/>
          <w:b/>
          <w:bCs/>
          <w:sz w:val="60"/>
        </w:rPr>
        <w:t>港警局</w:t>
      </w:r>
    </w:p>
    <w:p w:rsidR="0036380F" w:rsidRPr="008D19F2" w:rsidRDefault="0036380F" w:rsidP="0036380F">
      <w:pPr>
        <w:rPr>
          <w:rFonts w:ascii="微軟正黑體" w:eastAsia="微軟正黑體" w:hAnsi="微軟正黑體"/>
        </w:rPr>
      </w:pPr>
    </w:p>
    <w:p w:rsidR="00ED3D47" w:rsidRPr="008D19F2" w:rsidRDefault="00ED3D47" w:rsidP="00ED3D47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/>
          <w:b/>
          <w:bCs/>
          <w:sz w:val="40"/>
        </w:rPr>
        <w:t>V</w:t>
      </w: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0.</w:t>
      </w:r>
      <w:r w:rsidR="00CF198D">
        <w:rPr>
          <w:rFonts w:ascii="微軟正黑體" w:eastAsia="微軟正黑體" w:hAnsi="微軟正黑體" w:cs="新細明體" w:hint="eastAsia"/>
          <w:b/>
          <w:bCs/>
          <w:sz w:val="40"/>
        </w:rPr>
        <w:t>5</w:t>
      </w:r>
    </w:p>
    <w:p w:rsidR="00ED3D47" w:rsidRPr="008D19F2" w:rsidRDefault="00ED3D47" w:rsidP="00ED3D47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40"/>
        </w:rPr>
      </w:pPr>
      <w:r w:rsidRPr="008D19F2">
        <w:rPr>
          <w:rFonts w:ascii="微軟正黑體" w:eastAsia="微軟正黑體" w:hAnsi="微軟正黑體" w:cs="新細明體" w:hint="eastAsia"/>
          <w:b/>
          <w:bCs/>
          <w:sz w:val="40"/>
        </w:rPr>
        <w:t>購案編號：TIPC-102B021</w:t>
      </w:r>
    </w:p>
    <w:p w:rsidR="0036380F" w:rsidRPr="008D19F2" w:rsidRDefault="00ED3D47" w:rsidP="00ED3D47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sz w:val="36"/>
        </w:rPr>
      </w:pPr>
      <w:r w:rsidRPr="008D19F2">
        <w:rPr>
          <w:rFonts w:ascii="微軟正黑體" w:eastAsia="微軟正黑體" w:hAnsi="微軟正黑體" w:cs="新細明體"/>
          <w:b/>
          <w:bCs/>
          <w:sz w:val="36"/>
        </w:rPr>
        <w:t>中華民國</w:t>
      </w:r>
      <w:r w:rsidRPr="008D19F2">
        <w:rPr>
          <w:rFonts w:ascii="微軟正黑體" w:eastAsia="微軟正黑體" w:hAnsi="微軟正黑體" w:cs="新細明體" w:hint="eastAsia"/>
          <w:b/>
          <w:bCs/>
          <w:sz w:val="36"/>
        </w:rPr>
        <w:t>一百零五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年</w:t>
      </w:r>
      <w:r>
        <w:rPr>
          <w:rFonts w:ascii="微軟正黑體" w:eastAsia="微軟正黑體" w:hAnsi="微軟正黑體" w:cs="新細明體" w:hint="eastAsia"/>
          <w:b/>
          <w:bCs/>
          <w:sz w:val="36"/>
        </w:rPr>
        <w:t>四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月</w:t>
      </w:r>
      <w:r w:rsidR="00CF198D">
        <w:rPr>
          <w:rFonts w:ascii="微軟正黑體" w:eastAsia="微軟正黑體" w:hAnsi="微軟正黑體" w:cs="新細明體" w:hint="eastAsia"/>
          <w:b/>
          <w:bCs/>
          <w:sz w:val="36"/>
        </w:rPr>
        <w:t>二八</w:t>
      </w:r>
      <w:r w:rsidRPr="008D19F2">
        <w:rPr>
          <w:rFonts w:ascii="微軟正黑體" w:eastAsia="微軟正黑體" w:hAnsi="微軟正黑體" w:cs="新細明體"/>
          <w:b/>
          <w:bCs/>
          <w:sz w:val="36"/>
        </w:rPr>
        <w:t>日</w:t>
      </w:r>
    </w:p>
    <w:p w:rsidR="0036380F" w:rsidRPr="008D19F2" w:rsidRDefault="0036380F" w:rsidP="0036380F">
      <w:pPr>
        <w:spacing w:line="360" w:lineRule="auto"/>
        <w:jc w:val="center"/>
        <w:rPr>
          <w:rFonts w:ascii="微軟正黑體" w:eastAsia="微軟正黑體" w:hAnsi="微軟正黑體" w:cs="新細明體"/>
          <w:b/>
          <w:bCs/>
          <w:noProof/>
          <w:sz w:val="36"/>
        </w:rPr>
      </w:pPr>
      <w:r w:rsidRPr="008D19F2">
        <w:rPr>
          <w:rFonts w:ascii="微軟正黑體" w:eastAsia="微軟正黑體" w:hAnsi="微軟正黑體" w:cs="新細明體"/>
          <w:b/>
          <w:noProof/>
          <w:sz w:val="36"/>
        </w:rPr>
        <w:drawing>
          <wp:inline distT="0" distB="0" distL="0" distR="0" wp14:anchorId="03FE87BF" wp14:editId="56AA5864">
            <wp:extent cx="2395855" cy="668655"/>
            <wp:effectExtent l="0" t="0" r="4445" b="0"/>
            <wp:docPr id="29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855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C9088D" w:rsidRDefault="0036380F" w:rsidP="0036380F">
      <w:r>
        <w:rPr>
          <w:rFonts w:ascii="Arial" w:hAnsi="Arial" w:cs="新細明體"/>
          <w:noProof/>
        </w:rPr>
        <w:drawing>
          <wp:inline distT="0" distB="0" distL="0" distR="0">
            <wp:extent cx="6163945" cy="330200"/>
            <wp:effectExtent l="0" t="0" r="8255" b="0"/>
            <wp:docPr id="28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4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380F" w:rsidRPr="008D19F2" w:rsidRDefault="0036380F" w:rsidP="0036380F">
      <w:pPr>
        <w:tabs>
          <w:tab w:val="left" w:pos="480"/>
          <w:tab w:val="right" w:leader="dot" w:pos="9707"/>
        </w:tabs>
        <w:spacing w:before="360" w:line="360" w:lineRule="auto"/>
        <w:jc w:val="center"/>
        <w:rPr>
          <w:rFonts w:ascii="微軟正黑體" w:eastAsia="微軟正黑體" w:hAnsi="微軟正黑體"/>
          <w:b/>
          <w:caps/>
          <w:noProof/>
        </w:rPr>
      </w:pPr>
      <w:r w:rsidRPr="00C9088D">
        <w:rPr>
          <w:rFonts w:ascii="Arial" w:hAnsi="Arial"/>
          <w:b/>
          <w:caps/>
          <w:noProof/>
        </w:rPr>
        <w:br w:type="page"/>
      </w:r>
      <w:r w:rsidR="008D19F2" w:rsidRPr="008D19F2">
        <w:rPr>
          <w:rFonts w:ascii="微軟正黑體" w:eastAsia="微軟正黑體" w:hAnsi="微軟正黑體" w:hint="eastAsia"/>
          <w:b/>
          <w:caps/>
          <w:noProof/>
        </w:rPr>
        <w:lastRenderedPageBreak/>
        <w:t>版本異動</w:t>
      </w:r>
    </w:p>
    <w:tbl>
      <w:tblPr>
        <w:tblStyle w:val="STI"/>
        <w:tblW w:w="0" w:type="auto"/>
        <w:tblLook w:val="04A0" w:firstRow="1" w:lastRow="0" w:firstColumn="1" w:lastColumn="0" w:noHBand="0" w:noVBand="1"/>
      </w:tblPr>
      <w:tblGrid>
        <w:gridCol w:w="1526"/>
        <w:gridCol w:w="1417"/>
        <w:gridCol w:w="2552"/>
        <w:gridCol w:w="4678"/>
      </w:tblGrid>
      <w:tr w:rsidR="0036380F" w:rsidRPr="008D19F2" w:rsidTr="008D1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26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日期</w:t>
            </w:r>
          </w:p>
        </w:tc>
        <w:tc>
          <w:tcPr>
            <w:tcW w:w="1417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版次</w:t>
            </w:r>
          </w:p>
        </w:tc>
        <w:tc>
          <w:tcPr>
            <w:tcW w:w="2552" w:type="dxa"/>
          </w:tcPr>
          <w:p w:rsidR="0036380F" w:rsidRPr="008D19F2" w:rsidRDefault="0036380F" w:rsidP="00671411">
            <w:pPr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編輯者</w:t>
            </w:r>
          </w:p>
        </w:tc>
        <w:tc>
          <w:tcPr>
            <w:tcW w:w="4678" w:type="dxa"/>
          </w:tcPr>
          <w:p w:rsidR="0036380F" w:rsidRPr="008D19F2" w:rsidRDefault="0036380F" w:rsidP="00671411">
            <w:pPr>
              <w:ind w:left="560"/>
              <w:rPr>
                <w:rFonts w:ascii="微軟正黑體" w:eastAsia="微軟正黑體" w:hAnsi="微軟正黑體"/>
              </w:rPr>
            </w:pPr>
            <w:r w:rsidRPr="008D19F2">
              <w:rPr>
                <w:rFonts w:ascii="微軟正黑體" w:eastAsia="微軟正黑體" w:hAnsi="微軟正黑體" w:hint="eastAsia"/>
              </w:rPr>
              <w:t>變動內容</w:t>
            </w:r>
          </w:p>
        </w:tc>
      </w:tr>
      <w:tr w:rsidR="00671411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671411" w:rsidRPr="008D19F2" w:rsidRDefault="00671411" w:rsidP="0041678A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2016/3/</w:t>
            </w:r>
            <w:r w:rsidR="0041678A">
              <w:rPr>
                <w:rFonts w:ascii="微軟正黑體" w:eastAsia="微軟正黑體" w:hAnsi="微軟正黑體" w:hint="eastAsia"/>
              </w:rPr>
              <w:t>30</w:t>
            </w:r>
          </w:p>
        </w:tc>
        <w:tc>
          <w:tcPr>
            <w:tcW w:w="1417" w:type="dxa"/>
          </w:tcPr>
          <w:p w:rsidR="00671411" w:rsidRPr="008D19F2" w:rsidRDefault="00671411" w:rsidP="0067141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0.1</w:t>
            </w:r>
          </w:p>
        </w:tc>
        <w:tc>
          <w:tcPr>
            <w:tcW w:w="2552" w:type="dxa"/>
          </w:tcPr>
          <w:p w:rsidR="00671411" w:rsidRPr="008D19F2" w:rsidRDefault="00087510" w:rsidP="0067141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="00671411"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671411" w:rsidRPr="008D19F2" w:rsidRDefault="00671411" w:rsidP="00294E85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第一版</w:t>
            </w:r>
          </w:p>
        </w:tc>
      </w:tr>
      <w:tr w:rsidR="0081654E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81654E" w:rsidRPr="008D19F2" w:rsidRDefault="0081654E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417" w:type="dxa"/>
          </w:tcPr>
          <w:p w:rsidR="0081654E" w:rsidRPr="008D19F2" w:rsidRDefault="0081654E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0.2</w:t>
            </w:r>
          </w:p>
        </w:tc>
        <w:tc>
          <w:tcPr>
            <w:tcW w:w="2552" w:type="dxa"/>
          </w:tcPr>
          <w:p w:rsidR="0081654E" w:rsidRPr="008D19F2" w:rsidRDefault="00087510" w:rsidP="00AA4F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="0081654E"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81654E" w:rsidRPr="0067568F" w:rsidRDefault="00DA787E" w:rsidP="00C2227E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</w:rPr>
            </w:pPr>
            <w:r w:rsidRPr="0067568F">
              <w:rPr>
                <w:rFonts w:ascii="微軟正黑體" w:eastAsia="微軟正黑體" w:hAnsi="微軟正黑體" w:hint="eastAsia"/>
              </w:rPr>
              <w:t>將共同功能獨立</w:t>
            </w:r>
          </w:p>
          <w:p w:rsidR="0067568F" w:rsidRPr="0067568F" w:rsidRDefault="0067568F" w:rsidP="00C2227E">
            <w:pPr>
              <w:pStyle w:val="af2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新增動態看板「</w:t>
            </w:r>
            <w:r>
              <w:rPr>
                <w:rFonts w:ascii="微軟正黑體" w:eastAsia="微軟正黑體" w:hAnsi="微軟正黑體" w:hint="eastAsia"/>
                <w:szCs w:val="24"/>
              </w:rPr>
              <w:t>船舶目前位置圖</w:t>
            </w:r>
            <w:r>
              <w:rPr>
                <w:rFonts w:ascii="微軟正黑體" w:eastAsia="微軟正黑體" w:hAnsi="微軟正黑體" w:hint="eastAsia"/>
              </w:rPr>
              <w:t>」說明</w:t>
            </w:r>
          </w:p>
        </w:tc>
      </w:tr>
      <w:tr w:rsidR="0086090A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86090A" w:rsidRPr="008D19F2" w:rsidRDefault="0086090A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1417" w:type="dxa"/>
          </w:tcPr>
          <w:p w:rsidR="0086090A" w:rsidRPr="008D19F2" w:rsidRDefault="0086090A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552" w:type="dxa"/>
          </w:tcPr>
          <w:p w:rsidR="0086090A" w:rsidRPr="008D19F2" w:rsidRDefault="00087510" w:rsidP="00AA4F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2365C6" w:rsidRDefault="00015EAD" w:rsidP="002365C6">
            <w:pPr>
              <w:pStyle w:val="af2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功能說明</w:t>
            </w:r>
            <w:r w:rsidR="002365C6">
              <w:rPr>
                <w:rFonts w:ascii="微軟正黑體" w:eastAsia="微軟正黑體" w:hAnsi="微軟正黑體" w:hint="eastAsia"/>
              </w:rPr>
              <w:t>加入網站超連結</w:t>
            </w:r>
          </w:p>
          <w:p w:rsidR="0086090A" w:rsidRPr="008D19F2" w:rsidRDefault="002365C6" w:rsidP="002365C6">
            <w:pPr>
              <w:pStyle w:val="af2"/>
              <w:numPr>
                <w:ilvl w:val="0"/>
                <w:numId w:val="5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重新編排目錄</w:t>
            </w:r>
          </w:p>
        </w:tc>
      </w:tr>
      <w:tr w:rsidR="008A369D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8A369D" w:rsidRPr="008D19F2" w:rsidRDefault="008A369D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1417" w:type="dxa"/>
          </w:tcPr>
          <w:p w:rsidR="008A369D" w:rsidRPr="008D19F2" w:rsidRDefault="008A369D" w:rsidP="00AA4FA1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552" w:type="dxa"/>
          </w:tcPr>
          <w:p w:rsidR="008A369D" w:rsidRPr="008D19F2" w:rsidRDefault="00087510" w:rsidP="00AA4FA1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8A369D" w:rsidRPr="00570660" w:rsidRDefault="008A369D" w:rsidP="00AA4FA1">
            <w:pPr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修改「</w:t>
            </w:r>
            <w:r w:rsidRPr="003C3E5C">
              <w:rPr>
                <w:rFonts w:ascii="微軟正黑體" w:eastAsia="微軟正黑體" w:hAnsi="微軟正黑體" w:hint="eastAsia"/>
              </w:rPr>
              <w:t>HOP_C026港區工作攜帶危險品查詢</w:t>
            </w:r>
            <w:r>
              <w:rPr>
                <w:rFonts w:ascii="微軟正黑體" w:eastAsia="微軟正黑體" w:hAnsi="微軟正黑體" w:hint="eastAsia"/>
              </w:rPr>
              <w:t>」功能圖</w:t>
            </w:r>
            <w:r w:rsidR="00AE035E">
              <w:rPr>
                <w:rFonts w:ascii="微軟正黑體" w:eastAsia="微軟正黑體" w:hAnsi="微軟正黑體" w:hint="eastAsia"/>
              </w:rPr>
              <w:t>檔</w:t>
            </w:r>
          </w:p>
        </w:tc>
      </w:tr>
      <w:tr w:rsidR="00CF198D" w:rsidRPr="008D19F2" w:rsidTr="008D1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26" w:type="dxa"/>
          </w:tcPr>
          <w:p w:rsidR="00CF198D" w:rsidRPr="008D19F2" w:rsidRDefault="00CF198D" w:rsidP="00B748BB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2016/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D68B9">
              <w:rPr>
                <w:rFonts w:ascii="微軟正黑體" w:eastAsia="微軟正黑體" w:hAnsi="微軟正黑體"/>
              </w:rPr>
              <w:t>/</w:t>
            </w:r>
            <w:r>
              <w:rPr>
                <w:rFonts w:ascii="微軟正黑體" w:eastAsia="微軟正黑體" w:hAnsi="微軟正黑體" w:hint="eastAsia"/>
              </w:rPr>
              <w:t>28</w:t>
            </w:r>
          </w:p>
        </w:tc>
        <w:tc>
          <w:tcPr>
            <w:tcW w:w="1417" w:type="dxa"/>
          </w:tcPr>
          <w:p w:rsidR="00CF198D" w:rsidRPr="008D19F2" w:rsidRDefault="00CF198D" w:rsidP="00B748BB">
            <w:pPr>
              <w:jc w:val="center"/>
              <w:rPr>
                <w:rFonts w:ascii="微軟正黑體" w:eastAsia="微軟正黑體" w:hAnsi="微軟正黑體"/>
              </w:rPr>
            </w:pPr>
            <w:r w:rsidRPr="008D68B9">
              <w:rPr>
                <w:rFonts w:ascii="微軟正黑體" w:eastAsia="微軟正黑體" w:hAnsi="微軟正黑體"/>
              </w:rPr>
              <w:t>0.</w:t>
            </w:r>
            <w:r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552" w:type="dxa"/>
          </w:tcPr>
          <w:p w:rsidR="00087510" w:rsidRDefault="00087510" w:rsidP="00B748B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高分 黃經理</w:t>
            </w:r>
          </w:p>
          <w:p w:rsidR="00CF198D" w:rsidRPr="008D19F2" w:rsidRDefault="00087510" w:rsidP="00B748BB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CHT </w:t>
            </w:r>
            <w:r w:rsidRPr="00671411">
              <w:rPr>
                <w:rFonts w:ascii="微軟正黑體" w:eastAsia="微軟正黑體" w:hAnsi="微軟正黑體" w:hint="eastAsia"/>
              </w:rPr>
              <w:t>許青雲</w:t>
            </w:r>
          </w:p>
        </w:tc>
        <w:tc>
          <w:tcPr>
            <w:tcW w:w="4678" w:type="dxa"/>
          </w:tcPr>
          <w:p w:rsidR="00CF198D" w:rsidRPr="002E1969" w:rsidRDefault="00CF198D" w:rsidP="00CF198D">
            <w:pPr>
              <w:pStyle w:val="af2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</w:rPr>
            </w:pPr>
            <w:r w:rsidRPr="00CF198D">
              <w:rPr>
                <w:rFonts w:ascii="微軟正黑體" w:eastAsia="微軟正黑體" w:hAnsi="微軟正黑體" w:hint="eastAsia"/>
                <w:szCs w:val="24"/>
              </w:rPr>
              <w:t>「港警局」功能表與功能說明修改</w:t>
            </w:r>
          </w:p>
          <w:p w:rsidR="002E1969" w:rsidRPr="002E1969" w:rsidRDefault="002E1969" w:rsidP="002E1969">
            <w:pPr>
              <w:pStyle w:val="af2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刪除</w:t>
            </w:r>
            <w:r w:rsidRPr="002E1969">
              <w:rPr>
                <w:rFonts w:ascii="微軟正黑體" w:eastAsia="微軟正黑體" w:hAnsi="微軟正黑體" w:hint="eastAsia"/>
                <w:szCs w:val="24"/>
              </w:rPr>
              <w:t>REP_A015 開導艇收入報表</w:t>
            </w:r>
          </w:p>
          <w:p w:rsidR="002E1969" w:rsidRPr="00CF198D" w:rsidRDefault="002E1969" w:rsidP="002E1969">
            <w:pPr>
              <w:pStyle w:val="af2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刪除</w:t>
            </w:r>
            <w:r w:rsidRPr="002E1969">
              <w:rPr>
                <w:rFonts w:ascii="微軟正黑體" w:eastAsia="微軟正黑體" w:hAnsi="微軟正黑體" w:hint="eastAsia"/>
              </w:rPr>
              <w:t>REP_B056港灣業務</w:t>
            </w:r>
            <w:proofErr w:type="gramStart"/>
            <w:r w:rsidRPr="002E1969">
              <w:rPr>
                <w:rFonts w:ascii="微軟正黑體" w:eastAsia="微軟正黑體" w:hAnsi="微軟正黑體" w:hint="eastAsia"/>
              </w:rPr>
              <w:t>量值明細</w:t>
            </w:r>
            <w:proofErr w:type="gramEnd"/>
            <w:r w:rsidRPr="002E1969">
              <w:rPr>
                <w:rFonts w:ascii="微軟正黑體" w:eastAsia="微軟正黑體" w:hAnsi="微軟正黑體" w:hint="eastAsia"/>
              </w:rPr>
              <w:t>表-開導艇收入</w:t>
            </w:r>
          </w:p>
        </w:tc>
      </w:tr>
      <w:tr w:rsidR="00CF198D" w:rsidRPr="008D19F2" w:rsidTr="008D19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26" w:type="dxa"/>
          </w:tcPr>
          <w:p w:rsidR="00CF198D" w:rsidRPr="008D19F2" w:rsidRDefault="00CF198D" w:rsidP="00270F2A">
            <w:pPr>
              <w:ind w:left="560"/>
              <w:rPr>
                <w:rFonts w:ascii="微軟正黑體" w:eastAsia="微軟正黑體" w:hAnsi="微軟正黑體"/>
              </w:rPr>
            </w:pPr>
          </w:p>
        </w:tc>
        <w:tc>
          <w:tcPr>
            <w:tcW w:w="1417" w:type="dxa"/>
          </w:tcPr>
          <w:p w:rsidR="00CF198D" w:rsidRPr="008D19F2" w:rsidRDefault="00CF198D" w:rsidP="00270F2A">
            <w:pPr>
              <w:ind w:left="560"/>
              <w:rPr>
                <w:rFonts w:ascii="微軟正黑體" w:eastAsia="微軟正黑體" w:hAnsi="微軟正黑體"/>
              </w:rPr>
            </w:pPr>
          </w:p>
        </w:tc>
        <w:tc>
          <w:tcPr>
            <w:tcW w:w="2552" w:type="dxa"/>
          </w:tcPr>
          <w:p w:rsidR="00CF198D" w:rsidRPr="008D19F2" w:rsidRDefault="00CF198D" w:rsidP="00B534DD">
            <w:pPr>
              <w:ind w:left="560"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4678" w:type="dxa"/>
          </w:tcPr>
          <w:p w:rsidR="00CF198D" w:rsidRPr="008D19F2" w:rsidRDefault="00CF198D" w:rsidP="00270F2A">
            <w:pPr>
              <w:ind w:left="560"/>
              <w:rPr>
                <w:rFonts w:ascii="微軟正黑體" w:eastAsia="微軟正黑體" w:hAnsi="微軟正黑體"/>
              </w:rPr>
            </w:pPr>
          </w:p>
        </w:tc>
      </w:tr>
    </w:tbl>
    <w:p w:rsidR="00A55E62" w:rsidRPr="009A78C0" w:rsidRDefault="00A55E62" w:rsidP="006703A8">
      <w:pPr>
        <w:jc w:val="center"/>
        <w:rPr>
          <w:rFonts w:ascii="Tms Rmn" w:eastAsia="新細明體" w:hAnsi="Tms Rmn"/>
          <w:b/>
          <w:sz w:val="32"/>
          <w:szCs w:val="32"/>
        </w:rPr>
      </w:pPr>
    </w:p>
    <w:p w:rsidR="0045012E" w:rsidRDefault="0045012E">
      <w:pPr>
        <w:widowControl/>
        <w:autoSpaceDE/>
        <w:autoSpaceDN/>
        <w:adjustRightInd/>
        <w:spacing w:line="240" w:lineRule="auto"/>
        <w:textAlignment w:val="auto"/>
        <w:rPr>
          <w:rFonts w:ascii="Courier New" w:eastAsia="Book Antiqua" w:hAnsi="Courier New"/>
          <w:b/>
          <w:sz w:val="32"/>
          <w:szCs w:val="32"/>
        </w:rPr>
      </w:pPr>
      <w:r>
        <w:rPr>
          <w:rFonts w:ascii="Courier New" w:eastAsia="Book Antiqua" w:hAnsi="Courier New"/>
          <w:b/>
          <w:sz w:val="32"/>
          <w:szCs w:val="32"/>
        </w:rPr>
        <w:br w:type="page"/>
      </w:r>
    </w:p>
    <w:p w:rsidR="006703A8" w:rsidRPr="009A78C0" w:rsidRDefault="006703A8" w:rsidP="006703A8">
      <w:pPr>
        <w:jc w:val="center"/>
        <w:rPr>
          <w:rFonts w:ascii="Courier New" w:eastAsia="Book Antiqua" w:hAnsi="Courier New"/>
          <w:b/>
          <w:sz w:val="32"/>
          <w:szCs w:val="32"/>
        </w:rPr>
      </w:pPr>
      <w:r w:rsidRPr="009A78C0">
        <w:rPr>
          <w:rFonts w:ascii="Courier New" w:eastAsia="Book Antiqua" w:hAnsi="Courier New" w:hint="eastAsia"/>
          <w:b/>
          <w:sz w:val="32"/>
          <w:szCs w:val="32"/>
        </w:rPr>
        <w:lastRenderedPageBreak/>
        <w:t>目錄</w:t>
      </w:r>
    </w:p>
    <w:p w:rsidR="00F5194C" w:rsidRDefault="002A02DF" w:rsidP="00075324">
      <w:pPr>
        <w:pStyle w:val="10"/>
        <w:rPr>
          <w:noProof/>
        </w:rPr>
      </w:pPr>
      <w:r>
        <w:rPr>
          <w:rFonts w:ascii="Courier New" w:hAnsi="Courier New" w:hint="eastAsia"/>
        </w:rPr>
        <w:t xml:space="preserve">             </w:t>
      </w:r>
      <w:r w:rsidR="00DD36D3" w:rsidRPr="002A5403">
        <w:fldChar w:fldCharType="begin"/>
      </w:r>
      <w:r w:rsidR="00DD36D3" w:rsidRPr="002A5403">
        <w:instrText xml:space="preserve"> TOC \o "1-3" \h \z \u </w:instrText>
      </w:r>
      <w:r w:rsidR="00DD36D3" w:rsidRPr="002A5403">
        <w:fldChar w:fldCharType="separate"/>
      </w:r>
    </w:p>
    <w:p w:rsidR="00F5194C" w:rsidRDefault="00F5194C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77" w:history="1">
        <w:r w:rsidRPr="003308C0">
          <w:rPr>
            <w:rStyle w:val="af"/>
            <w:rFonts w:ascii="微軟正黑體" w:eastAsia="微軟正黑體" w:hAnsi="微軟正黑體" w:hint="eastAsia"/>
            <w:noProof/>
          </w:rPr>
          <w:t>港棧系統使用說明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_Toc449604777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F5194C" w:rsidRDefault="005F6945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78" w:history="1">
        <w:r w:rsidR="00F5194C" w:rsidRPr="003308C0">
          <w:rPr>
            <w:rStyle w:val="af"/>
            <w:rFonts w:ascii="微軟正黑體" w:eastAsia="微軟正黑體" w:hAnsi="微軟正黑體"/>
            <w:noProof/>
          </w:rPr>
          <w:t>HOP_C025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港區工作業者申請單查詢</w:t>
        </w:r>
        <w:r w:rsidR="00F5194C">
          <w:rPr>
            <w:noProof/>
            <w:webHidden/>
          </w:rPr>
          <w:tab/>
        </w:r>
        <w:r w:rsidR="00F5194C">
          <w:rPr>
            <w:noProof/>
            <w:webHidden/>
          </w:rPr>
          <w:fldChar w:fldCharType="begin"/>
        </w:r>
        <w:r w:rsidR="00F5194C">
          <w:rPr>
            <w:noProof/>
            <w:webHidden/>
          </w:rPr>
          <w:instrText xml:space="preserve"> PAGEREF _Toc449604778 \h </w:instrText>
        </w:r>
        <w:r w:rsidR="00F5194C">
          <w:rPr>
            <w:noProof/>
            <w:webHidden/>
          </w:rPr>
        </w:r>
        <w:r w:rsidR="00F5194C">
          <w:rPr>
            <w:noProof/>
            <w:webHidden/>
          </w:rPr>
          <w:fldChar w:fldCharType="separate"/>
        </w:r>
        <w:r w:rsidR="00F5194C">
          <w:rPr>
            <w:noProof/>
            <w:webHidden/>
          </w:rPr>
          <w:t>5</w:t>
        </w:r>
        <w:r w:rsidR="00F5194C">
          <w:rPr>
            <w:noProof/>
            <w:webHidden/>
          </w:rPr>
          <w:fldChar w:fldCharType="end"/>
        </w:r>
      </w:hyperlink>
    </w:p>
    <w:p w:rsidR="00F5194C" w:rsidRDefault="005F6945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79" w:history="1">
        <w:r w:rsidR="00F5194C" w:rsidRPr="003308C0">
          <w:rPr>
            <w:rStyle w:val="af"/>
            <w:rFonts w:ascii="微軟正黑體" w:eastAsia="微軟正黑體" w:hAnsi="微軟正黑體"/>
            <w:noProof/>
          </w:rPr>
          <w:t>HOP_C026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港區工作攜帶危險品查詢</w:t>
        </w:r>
        <w:r w:rsidR="00F5194C">
          <w:rPr>
            <w:noProof/>
            <w:webHidden/>
          </w:rPr>
          <w:tab/>
        </w:r>
        <w:r w:rsidR="00F5194C">
          <w:rPr>
            <w:noProof/>
            <w:webHidden/>
          </w:rPr>
          <w:fldChar w:fldCharType="begin"/>
        </w:r>
        <w:r w:rsidR="00F5194C">
          <w:rPr>
            <w:noProof/>
            <w:webHidden/>
          </w:rPr>
          <w:instrText xml:space="preserve"> PAGEREF _Toc449604779 \h </w:instrText>
        </w:r>
        <w:r w:rsidR="00F5194C">
          <w:rPr>
            <w:noProof/>
            <w:webHidden/>
          </w:rPr>
        </w:r>
        <w:r w:rsidR="00F5194C">
          <w:rPr>
            <w:noProof/>
            <w:webHidden/>
          </w:rPr>
          <w:fldChar w:fldCharType="separate"/>
        </w:r>
        <w:r w:rsidR="00F5194C">
          <w:rPr>
            <w:noProof/>
            <w:webHidden/>
          </w:rPr>
          <w:t>6</w:t>
        </w:r>
        <w:r w:rsidR="00F5194C">
          <w:rPr>
            <w:noProof/>
            <w:webHidden/>
          </w:rPr>
          <w:fldChar w:fldCharType="end"/>
        </w:r>
      </w:hyperlink>
    </w:p>
    <w:p w:rsidR="00F5194C" w:rsidRDefault="005F6945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80" w:history="1">
        <w:r w:rsidR="00F5194C" w:rsidRPr="003308C0">
          <w:rPr>
            <w:rStyle w:val="af"/>
            <w:rFonts w:ascii="微軟正黑體" w:eastAsia="微軟正黑體" w:hAnsi="微軟正黑體"/>
            <w:noProof/>
          </w:rPr>
          <w:t xml:space="preserve">IFA_A019 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開導艇</w:t>
        </w:r>
        <w:r w:rsidR="00F5194C" w:rsidRPr="003308C0">
          <w:rPr>
            <w:rStyle w:val="af"/>
            <w:rFonts w:ascii="微軟正黑體" w:eastAsia="微軟正黑體" w:hAnsi="微軟正黑體"/>
            <w:noProof/>
          </w:rPr>
          <w:t>-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船舶動態看板</w:t>
        </w:r>
        <w:r w:rsidR="00F5194C">
          <w:rPr>
            <w:noProof/>
            <w:webHidden/>
          </w:rPr>
          <w:tab/>
        </w:r>
        <w:r w:rsidR="00F5194C">
          <w:rPr>
            <w:noProof/>
            <w:webHidden/>
          </w:rPr>
          <w:fldChar w:fldCharType="begin"/>
        </w:r>
        <w:r w:rsidR="00F5194C">
          <w:rPr>
            <w:noProof/>
            <w:webHidden/>
          </w:rPr>
          <w:instrText xml:space="preserve"> PAGEREF _Toc449604780 \h </w:instrText>
        </w:r>
        <w:r w:rsidR="00F5194C">
          <w:rPr>
            <w:noProof/>
            <w:webHidden/>
          </w:rPr>
        </w:r>
        <w:r w:rsidR="00F5194C">
          <w:rPr>
            <w:noProof/>
            <w:webHidden/>
          </w:rPr>
          <w:fldChar w:fldCharType="separate"/>
        </w:r>
        <w:r w:rsidR="00F5194C">
          <w:rPr>
            <w:noProof/>
            <w:webHidden/>
          </w:rPr>
          <w:t>7</w:t>
        </w:r>
        <w:r w:rsidR="00F5194C">
          <w:rPr>
            <w:noProof/>
            <w:webHidden/>
          </w:rPr>
          <w:fldChar w:fldCharType="end"/>
        </w:r>
      </w:hyperlink>
    </w:p>
    <w:p w:rsidR="00F5194C" w:rsidRDefault="005F6945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81" w:history="1">
        <w:r w:rsidR="00F5194C" w:rsidRPr="003308C0">
          <w:rPr>
            <w:rStyle w:val="af"/>
            <w:rFonts w:ascii="微軟正黑體" w:eastAsia="微軟正黑體" w:hAnsi="微軟正黑體"/>
            <w:noProof/>
          </w:rPr>
          <w:t xml:space="preserve">IFA_A036 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開導艇工作紀錄查詢</w:t>
        </w:r>
        <w:r w:rsidR="00F5194C">
          <w:rPr>
            <w:noProof/>
            <w:webHidden/>
          </w:rPr>
          <w:tab/>
        </w:r>
        <w:r w:rsidR="00F5194C">
          <w:rPr>
            <w:noProof/>
            <w:webHidden/>
          </w:rPr>
          <w:fldChar w:fldCharType="begin"/>
        </w:r>
        <w:r w:rsidR="00F5194C">
          <w:rPr>
            <w:noProof/>
            <w:webHidden/>
          </w:rPr>
          <w:instrText xml:space="preserve"> PAGEREF _Toc449604781 \h </w:instrText>
        </w:r>
        <w:r w:rsidR="00F5194C">
          <w:rPr>
            <w:noProof/>
            <w:webHidden/>
          </w:rPr>
        </w:r>
        <w:r w:rsidR="00F5194C">
          <w:rPr>
            <w:noProof/>
            <w:webHidden/>
          </w:rPr>
          <w:fldChar w:fldCharType="separate"/>
        </w:r>
        <w:r w:rsidR="00F5194C">
          <w:rPr>
            <w:noProof/>
            <w:webHidden/>
          </w:rPr>
          <w:t>9</w:t>
        </w:r>
        <w:r w:rsidR="00F5194C">
          <w:rPr>
            <w:noProof/>
            <w:webHidden/>
          </w:rPr>
          <w:fldChar w:fldCharType="end"/>
        </w:r>
      </w:hyperlink>
    </w:p>
    <w:p w:rsidR="00F5194C" w:rsidRDefault="005F6945">
      <w:pPr>
        <w:pStyle w:val="10"/>
        <w:rPr>
          <w:rFonts w:asciiTheme="minorHAnsi" w:eastAsiaTheme="minorEastAsia" w:hAnsiTheme="minorHAnsi" w:cstheme="minorBidi"/>
          <w:noProof/>
          <w:kern w:val="2"/>
          <w:szCs w:val="22"/>
          <w:lang w:val="en-US"/>
        </w:rPr>
      </w:pPr>
      <w:hyperlink w:anchor="_Toc449604782" w:history="1">
        <w:r w:rsidR="00F5194C" w:rsidRPr="003308C0">
          <w:rPr>
            <w:rStyle w:val="af"/>
            <w:rFonts w:ascii="微軟正黑體" w:eastAsia="微軟正黑體" w:hAnsi="微軟正黑體"/>
            <w:noProof/>
          </w:rPr>
          <w:t xml:space="preserve">IFA_C016 </w:t>
        </w:r>
        <w:r w:rsidR="00F5194C" w:rsidRPr="003308C0">
          <w:rPr>
            <w:rStyle w:val="af"/>
            <w:rFonts w:ascii="微軟正黑體" w:eastAsia="微軟正黑體" w:hAnsi="微軟正黑體" w:hint="eastAsia"/>
            <w:noProof/>
          </w:rPr>
          <w:t>開導艇每月出勤次數統計</w:t>
        </w:r>
        <w:r w:rsidR="00F5194C">
          <w:rPr>
            <w:noProof/>
            <w:webHidden/>
          </w:rPr>
          <w:tab/>
        </w:r>
        <w:r w:rsidR="00F5194C">
          <w:rPr>
            <w:noProof/>
            <w:webHidden/>
          </w:rPr>
          <w:fldChar w:fldCharType="begin"/>
        </w:r>
        <w:r w:rsidR="00F5194C">
          <w:rPr>
            <w:noProof/>
            <w:webHidden/>
          </w:rPr>
          <w:instrText xml:space="preserve"> PAGEREF _Toc449604782 \h </w:instrText>
        </w:r>
        <w:r w:rsidR="00F5194C">
          <w:rPr>
            <w:noProof/>
            <w:webHidden/>
          </w:rPr>
        </w:r>
        <w:r w:rsidR="00F5194C">
          <w:rPr>
            <w:noProof/>
            <w:webHidden/>
          </w:rPr>
          <w:fldChar w:fldCharType="separate"/>
        </w:r>
        <w:r w:rsidR="00F5194C">
          <w:rPr>
            <w:noProof/>
            <w:webHidden/>
          </w:rPr>
          <w:t>10</w:t>
        </w:r>
        <w:r w:rsidR="00F5194C">
          <w:rPr>
            <w:noProof/>
            <w:webHidden/>
          </w:rPr>
          <w:fldChar w:fldCharType="end"/>
        </w:r>
      </w:hyperlink>
    </w:p>
    <w:p w:rsidR="00B0215A" w:rsidRPr="009B4BAD" w:rsidRDefault="00DD36D3" w:rsidP="00B0215A">
      <w:pPr>
        <w:pStyle w:val="1"/>
        <w:rPr>
          <w:rFonts w:ascii="微軟正黑體" w:eastAsia="微軟正黑體" w:hAnsi="微軟正黑體"/>
          <w:sz w:val="24"/>
          <w:szCs w:val="24"/>
        </w:rPr>
      </w:pPr>
      <w:r w:rsidRPr="002A5403">
        <w:rPr>
          <w:rFonts w:ascii="Book Antiqua" w:eastAsia="Book Antiqua" w:hAnsi="Book Antiqua"/>
        </w:rPr>
        <w:fldChar w:fldCharType="end"/>
      </w:r>
      <w:r w:rsidRPr="009A78C0">
        <w:br w:type="page"/>
      </w:r>
      <w:bookmarkStart w:id="1" w:name="_Toc449604777"/>
      <w:r w:rsidR="006D1DC1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lastRenderedPageBreak/>
        <w:t>港</w:t>
      </w:r>
      <w:proofErr w:type="gramStart"/>
      <w:r w:rsidR="006D1DC1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棧</w:t>
      </w:r>
      <w:proofErr w:type="gramEnd"/>
      <w:r w:rsidR="009B4BAD" w:rsidRPr="00193E6D">
        <w:rPr>
          <w:rFonts w:ascii="微軟正黑體" w:eastAsia="微軟正黑體" w:hAnsi="微軟正黑體" w:hint="eastAsia"/>
          <w:color w:val="000000" w:themeColor="text1"/>
          <w:sz w:val="24"/>
          <w:szCs w:val="24"/>
        </w:rPr>
        <w:t>系</w:t>
      </w:r>
      <w:r w:rsidR="009B4BAD">
        <w:rPr>
          <w:rFonts w:ascii="微軟正黑體" w:eastAsia="微軟正黑體" w:hAnsi="微軟正黑體" w:hint="eastAsia"/>
          <w:sz w:val="24"/>
          <w:szCs w:val="24"/>
        </w:rPr>
        <w:t>統使用說明</w:t>
      </w:r>
      <w:bookmarkEnd w:id="1"/>
    </w:p>
    <w:p w:rsidR="00EC16C5" w:rsidRPr="009B4BAD" w:rsidRDefault="00EC16C5" w:rsidP="00EC16C5">
      <w:pPr>
        <w:snapToGrid w:val="0"/>
        <w:spacing w:line="220" w:lineRule="atLeast"/>
        <w:rPr>
          <w:rFonts w:ascii="微軟正黑體" w:eastAsia="微軟正黑體" w:hAnsi="微軟正黑體"/>
          <w:szCs w:val="24"/>
        </w:rPr>
      </w:pPr>
    </w:p>
    <w:p w:rsidR="00EC16C5" w:rsidRPr="00EA7520" w:rsidRDefault="00EA7520" w:rsidP="00EA7520">
      <w:pPr>
        <w:rPr>
          <w:rFonts w:ascii="微軟正黑體" w:eastAsia="微軟正黑體" w:hAnsi="微軟正黑體"/>
          <w:szCs w:val="24"/>
        </w:rPr>
      </w:pPr>
      <w:r w:rsidRPr="00EA7520">
        <w:rPr>
          <w:rFonts w:ascii="微軟正黑體" w:eastAsia="微軟正黑體" w:hAnsi="微軟正黑體" w:hint="eastAsia"/>
          <w:szCs w:val="24"/>
        </w:rPr>
        <w:t>功能說明</w:t>
      </w:r>
      <w:r w:rsidR="00EC16C5" w:rsidRPr="00EA7520">
        <w:rPr>
          <w:rFonts w:ascii="微軟正黑體" w:eastAsia="微軟正黑體" w:hAnsi="微軟正黑體" w:hint="eastAsia"/>
          <w:szCs w:val="24"/>
        </w:rPr>
        <w:t>：</w:t>
      </w:r>
    </w:p>
    <w:tbl>
      <w:tblPr>
        <w:tblW w:w="10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513"/>
      </w:tblGrid>
      <w:tr w:rsidR="00EC16C5" w:rsidRPr="009B4BAD" w:rsidTr="009B4BAD">
        <w:tc>
          <w:tcPr>
            <w:tcW w:w="10513" w:type="dxa"/>
          </w:tcPr>
          <w:p w:rsidR="006D1DC1" w:rsidRPr="009B4BAD" w:rsidRDefault="00805ACE" w:rsidP="006D1DC1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r w:rsidRPr="009B4BAD">
              <w:rPr>
                <w:rFonts w:ascii="微軟正黑體" w:eastAsia="微軟正黑體" w:hAnsi="微軟正黑體" w:cs="Courier New" w:hint="eastAsia"/>
                <w:noProof/>
                <w:szCs w:val="24"/>
              </w:rPr>
              <w:t>使用者</w:t>
            </w:r>
            <w:r w:rsidR="006D1DC1" w:rsidRPr="006D1DC1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 xml:space="preserve">: </w:t>
            </w:r>
            <w:r w:rsidR="00833F84"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>港警局</w:t>
            </w:r>
          </w:p>
          <w:p w:rsidR="009403D7" w:rsidRDefault="009403D7" w:rsidP="009403D7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登入網址：</w:t>
            </w:r>
          </w:p>
          <w:p w:rsidR="009403D7" w:rsidRDefault="009403D7" w:rsidP="009403D7">
            <w:pPr>
              <w:rPr>
                <w:rFonts w:ascii="微軟正黑體" w:eastAsia="微軟正黑體" w:hAnsi="微軟正黑體"/>
                <w:szCs w:val="24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TPNet</w:t>
            </w:r>
            <w:proofErr w:type="spellEnd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試用網址</w:t>
            </w:r>
            <w:r>
              <w:rPr>
                <w:rFonts w:ascii="微軟正黑體" w:eastAsia="微軟正黑體" w:hAnsi="微軟正黑體" w:hint="eastAsia"/>
                <w:szCs w:val="24"/>
              </w:rPr>
              <w:t xml:space="preserve">: </w:t>
            </w:r>
            <w:hyperlink r:id="rId14" w:history="1">
              <w:r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http://test-tpnet.twport.com.tw/</w:t>
              </w:r>
            </w:hyperlink>
          </w:p>
          <w:p w:rsidR="00EA7520" w:rsidRPr="009B4BAD" w:rsidRDefault="009403D7" w:rsidP="009403D7">
            <w:pPr>
              <w:ind w:rightChars="-57" w:right="-137"/>
              <w:rPr>
                <w:rFonts w:ascii="微軟正黑體" w:eastAsia="微軟正黑體" w:hAnsi="微軟正黑體"/>
                <w:color w:val="000000"/>
                <w:szCs w:val="24"/>
              </w:rPr>
            </w:pPr>
            <w:proofErr w:type="spellStart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>TPNet</w:t>
            </w:r>
            <w:proofErr w:type="spellEnd"/>
            <w:r>
              <w:rPr>
                <w:rFonts w:ascii="微軟正黑體" w:eastAsia="微軟正黑體" w:hAnsi="微軟正黑體" w:hint="eastAsia"/>
                <w:color w:val="FF0000"/>
                <w:szCs w:val="24"/>
              </w:rPr>
              <w:t xml:space="preserve"> 正式網址: </w:t>
            </w:r>
            <w:hyperlink r:id="rId15" w:history="1">
              <w:r>
                <w:rPr>
                  <w:rStyle w:val="af"/>
                  <w:rFonts w:ascii="微軟正黑體" w:eastAsia="微軟正黑體" w:hAnsi="微軟正黑體" w:hint="eastAsia"/>
                  <w:szCs w:val="24"/>
                </w:rPr>
                <w:t>http://tpnet.twport.com.tw/</w:t>
              </w:r>
            </w:hyperlink>
          </w:p>
        </w:tc>
      </w:tr>
    </w:tbl>
    <w:p w:rsidR="00E322AC" w:rsidRDefault="00E322AC" w:rsidP="00E322AC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「共通功能」功能表：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063D4B" w:rsidTr="00AA4FA1">
        <w:tc>
          <w:tcPr>
            <w:tcW w:w="1809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063D4B" w:rsidTr="00AA4FA1">
        <w:tc>
          <w:tcPr>
            <w:tcW w:w="1809" w:type="dxa"/>
            <w:vMerge w:val="restart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075324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>
              <w:rPr>
                <w:rFonts w:ascii="微軟正黑體" w:eastAsia="微軟正黑體" w:hAnsi="微軟正黑體" w:hint="eastAsia"/>
                <w:color w:val="0070C0"/>
                <w:szCs w:val="24"/>
              </w:rPr>
              <w:t>帳號申請</w:t>
            </w:r>
          </w:p>
        </w:tc>
        <w:tc>
          <w:tcPr>
            <w:tcW w:w="5287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6D1DC1" w:rsidRDefault="00063D4B" w:rsidP="00AA4FA1">
            <w:pPr>
              <w:rPr>
                <w:color w:val="0070C0"/>
              </w:rPr>
            </w:pPr>
            <w:r w:rsidRPr="00075324">
              <w:rPr>
                <w:rFonts w:ascii="微軟正黑體" w:eastAsia="微軟正黑體" w:hAnsi="微軟正黑體" w:hint="eastAsia"/>
                <w:color w:val="0070C0"/>
                <w:szCs w:val="24"/>
              </w:rPr>
              <w:t>系統登入</w:t>
            </w:r>
          </w:p>
        </w:tc>
        <w:tc>
          <w:tcPr>
            <w:tcW w:w="5287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6D1DC1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帳號管理功能</w:t>
            </w:r>
          </w:p>
        </w:tc>
        <w:tc>
          <w:tcPr>
            <w:tcW w:w="5287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6D1DC1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港區訊息接收設定功能</w:t>
            </w:r>
          </w:p>
        </w:tc>
        <w:tc>
          <w:tcPr>
            <w:tcW w:w="5287" w:type="dxa"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71149D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船舶動態查詢功能</w:t>
            </w:r>
          </w:p>
        </w:tc>
        <w:tc>
          <w:tcPr>
            <w:tcW w:w="5287" w:type="dxa"/>
          </w:tcPr>
          <w:p w:rsidR="00063D4B" w:rsidRPr="006D1DC1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71149D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港區事業群登錄申請</w:t>
            </w:r>
          </w:p>
        </w:tc>
        <w:tc>
          <w:tcPr>
            <w:tcW w:w="5287" w:type="dxa"/>
          </w:tcPr>
          <w:p w:rsidR="00063D4B" w:rsidRPr="006D1DC1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  <w:r w:rsidR="00AA4FA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  <w:tr w:rsidR="00063D4B" w:rsidTr="00AA4FA1">
        <w:tc>
          <w:tcPr>
            <w:tcW w:w="1809" w:type="dxa"/>
            <w:vMerge/>
          </w:tcPr>
          <w:p w:rsidR="00063D4B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063D4B" w:rsidRPr="0071149D" w:rsidRDefault="00063D4B" w:rsidP="00AA4FA1">
            <w:pPr>
              <w:rPr>
                <w:rFonts w:ascii="微軟正黑體" w:eastAsia="微軟正黑體" w:hAnsi="微軟正黑體"/>
                <w:color w:val="0070C0"/>
                <w:szCs w:val="24"/>
              </w:rPr>
            </w:pPr>
            <w:r w:rsidRPr="0071149D">
              <w:rPr>
                <w:rFonts w:ascii="微軟正黑體" w:eastAsia="微軟正黑體" w:hAnsi="微軟正黑體" w:hint="eastAsia"/>
                <w:color w:val="0070C0"/>
                <w:szCs w:val="24"/>
              </w:rPr>
              <w:t>港區工作人員管理</w:t>
            </w:r>
          </w:p>
        </w:tc>
        <w:tc>
          <w:tcPr>
            <w:tcW w:w="5287" w:type="dxa"/>
          </w:tcPr>
          <w:p w:rsidR="00063D4B" w:rsidRPr="006D1DC1" w:rsidRDefault="00063D4B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參考</w:t>
            </w:r>
            <w:r w:rsidRPr="00595502">
              <w:rPr>
                <w:rFonts w:ascii="微軟正黑體" w:eastAsia="微軟正黑體" w:hAnsi="微軟正黑體" w:hint="eastAsia"/>
                <w:szCs w:val="24"/>
              </w:rPr>
              <w:t>共通功能-使用手冊</w:t>
            </w:r>
            <w:r w:rsidR="00AA4FA1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(目前無需使用)</w:t>
            </w:r>
          </w:p>
        </w:tc>
      </w:tr>
    </w:tbl>
    <w:p w:rsidR="009B4BAD" w:rsidRDefault="00E322AC" w:rsidP="00E05F0A">
      <w:pPr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 w:hint="eastAsia"/>
          <w:szCs w:val="24"/>
        </w:rPr>
        <w:t>「</w:t>
      </w:r>
      <w:r w:rsidRPr="00E322AC">
        <w:rPr>
          <w:rFonts w:ascii="微軟正黑體" w:eastAsia="微軟正黑體" w:hAnsi="微軟正黑體" w:hint="eastAsia"/>
          <w:szCs w:val="24"/>
        </w:rPr>
        <w:t>港警局</w:t>
      </w:r>
      <w:r>
        <w:rPr>
          <w:rFonts w:ascii="微軟正黑體" w:eastAsia="微軟正黑體" w:hAnsi="微軟正黑體" w:hint="eastAsia"/>
          <w:szCs w:val="24"/>
        </w:rPr>
        <w:t>」</w:t>
      </w:r>
      <w:r w:rsidR="00EA7520">
        <w:rPr>
          <w:rFonts w:ascii="微軟正黑體" w:eastAsia="微軟正黑體" w:hAnsi="微軟正黑體" w:hint="eastAsia"/>
          <w:szCs w:val="24"/>
        </w:rPr>
        <w:t>功能表：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5287"/>
      </w:tblGrid>
      <w:tr w:rsidR="00EA7520" w:rsidTr="00C07809">
        <w:tc>
          <w:tcPr>
            <w:tcW w:w="1809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使用者名稱</w:t>
            </w:r>
          </w:p>
        </w:tc>
        <w:tc>
          <w:tcPr>
            <w:tcW w:w="3402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功能表</w:t>
            </w:r>
          </w:p>
        </w:tc>
        <w:tc>
          <w:tcPr>
            <w:tcW w:w="5287" w:type="dxa"/>
          </w:tcPr>
          <w:p w:rsidR="00EA7520" w:rsidRDefault="00EA7520" w:rsidP="00E05F0A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功能說明</w:t>
            </w:r>
          </w:p>
        </w:tc>
      </w:tr>
      <w:tr w:rsidR="007826B8" w:rsidTr="00C07809">
        <w:tc>
          <w:tcPr>
            <w:tcW w:w="1809" w:type="dxa"/>
            <w:vMerge w:val="restart"/>
          </w:tcPr>
          <w:p w:rsidR="007826B8" w:rsidRDefault="007826B8" w:rsidP="00B35F1C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cs="Courier New" w:hint="eastAsia"/>
                <w:noProof/>
                <w:color w:val="0070C0"/>
                <w:szCs w:val="24"/>
              </w:rPr>
              <w:t>港警局</w:t>
            </w:r>
          </w:p>
        </w:tc>
        <w:tc>
          <w:tcPr>
            <w:tcW w:w="3402" w:type="dxa"/>
          </w:tcPr>
          <w:p w:rsidR="007826B8" w:rsidRPr="008003E1" w:rsidRDefault="005F6945" w:rsidP="00AA4FA1">
            <w:hyperlink w:anchor="_HOP_C025港區工作業者申請單查詢" w:history="1">
              <w:r w:rsidR="007826B8" w:rsidRPr="00AA4FA1">
                <w:rPr>
                  <w:rStyle w:val="af"/>
                </w:rPr>
                <w:t>HOP_C025</w:t>
              </w:r>
            </w:hyperlink>
            <w:r w:rsidR="00AA4FA1">
              <w:rPr>
                <w:rFonts w:hint="eastAsia"/>
              </w:rPr>
              <w:t xml:space="preserve"> </w:t>
            </w:r>
            <w:r w:rsidR="007826B8" w:rsidRPr="008003E1">
              <w:rPr>
                <w:rFonts w:hint="eastAsia"/>
              </w:rPr>
              <w:t>港區工作業者申請單查詢</w:t>
            </w:r>
          </w:p>
        </w:tc>
        <w:tc>
          <w:tcPr>
            <w:tcW w:w="5287" w:type="dxa"/>
          </w:tcPr>
          <w:p w:rsidR="00267F9D" w:rsidRDefault="00AA4FA1" w:rsidP="00AA4FA1">
            <w:pPr>
              <w:rPr>
                <w:rFonts w:ascii="Calibri" w:eastAsia="新細明體" w:hAnsi="Calibri" w:cs="新細明體"/>
                <w:color w:val="000000"/>
                <w:szCs w:val="24"/>
              </w:rPr>
            </w:pPr>
            <w:r w:rsidRPr="005652CE">
              <w:rPr>
                <w:rFonts w:ascii="Calibri" w:eastAsia="新細明體" w:hAnsi="Calibri" w:cs="新細明體" w:hint="eastAsia"/>
                <w:color w:val="000000"/>
                <w:szCs w:val="24"/>
              </w:rPr>
              <w:t>可查詢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經港務公司核准，進出港工作之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船舶修理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勞務承攬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公證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理貨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日用品供應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proofErr w:type="gramStart"/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陸區燒焊</w:t>
            </w:r>
            <w:proofErr w:type="gramEnd"/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 w:rsidRPr="00AA4FA1">
              <w:rPr>
                <w:rFonts w:ascii="Calibri" w:eastAsia="新細明體" w:hAnsi="Calibri" w:cs="新細明體" w:hint="eastAsia"/>
                <w:color w:val="000000"/>
                <w:szCs w:val="24"/>
              </w:rPr>
              <w:t>水域作業</w:t>
            </w:r>
            <w:r>
              <w:rPr>
                <w:rFonts w:ascii="Calibri" w:eastAsia="新細明體" w:hAnsi="Calibri" w:cs="新細明體"/>
                <w:color w:val="000000"/>
                <w:szCs w:val="24"/>
              </w:rPr>
              <w:t>…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等申請單</w:t>
            </w:r>
          </w:p>
          <w:p w:rsidR="00267F9D" w:rsidRPr="00AA4FA1" w:rsidRDefault="00267F9D" w:rsidP="00AA4FA1">
            <w:pPr>
              <w:rPr>
                <w:rFonts w:ascii="Calibri" w:eastAsia="新細明體" w:hAnsi="Calibri" w:cs="新細明體"/>
                <w:color w:val="000000"/>
                <w:szCs w:val="24"/>
              </w:rPr>
            </w:pPr>
            <w:r w:rsidRPr="00267F9D">
              <w:rPr>
                <w:rFonts w:ascii="Calibri" w:eastAsia="新細明體" w:hAnsi="Calibri" w:cs="新細明體" w:hint="eastAsia"/>
                <w:color w:val="FF0000"/>
                <w:szCs w:val="24"/>
              </w:rPr>
              <w:t>(</w:t>
            </w:r>
            <w:r w:rsidRPr="00267F9D">
              <w:rPr>
                <w:rFonts w:ascii="Calibri" w:eastAsia="新細明體" w:hAnsi="Calibri" w:cs="新細明體" w:hint="eastAsia"/>
                <w:color w:val="FF0000"/>
                <w:szCs w:val="24"/>
              </w:rPr>
              <w:t>權限尚有問題</w:t>
            </w:r>
            <w:r w:rsidRPr="00267F9D">
              <w:rPr>
                <w:rFonts w:ascii="Calibri" w:eastAsia="新細明體" w:hAnsi="Calibri" w:cs="新細明體" w:hint="eastAsia"/>
                <w:color w:val="FF0000"/>
                <w:szCs w:val="24"/>
              </w:rPr>
              <w:t>)</w:t>
            </w:r>
          </w:p>
        </w:tc>
      </w:tr>
      <w:tr w:rsidR="007826B8" w:rsidTr="00C07809">
        <w:tc>
          <w:tcPr>
            <w:tcW w:w="1809" w:type="dxa"/>
            <w:vMerge/>
          </w:tcPr>
          <w:p w:rsidR="007826B8" w:rsidRDefault="007826B8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7826B8" w:rsidRPr="008003E1" w:rsidRDefault="005F6945" w:rsidP="00AA4FA1">
            <w:hyperlink w:anchor="_HOP_C026港區工作攜帶危險品查詢" w:history="1">
              <w:r w:rsidR="007826B8" w:rsidRPr="00AA4FA1">
                <w:rPr>
                  <w:rStyle w:val="af"/>
                  <w:rFonts w:hint="eastAsia"/>
                </w:rPr>
                <w:t>HOP_C026</w:t>
              </w:r>
            </w:hyperlink>
            <w:r w:rsidR="00AA4FA1">
              <w:rPr>
                <w:rFonts w:hint="eastAsia"/>
              </w:rPr>
              <w:t xml:space="preserve"> </w:t>
            </w:r>
            <w:r w:rsidR="007826B8" w:rsidRPr="008003E1">
              <w:rPr>
                <w:rFonts w:hint="eastAsia"/>
              </w:rPr>
              <w:t>港區工作攜帶危險品查詢</w:t>
            </w:r>
          </w:p>
        </w:tc>
        <w:tc>
          <w:tcPr>
            <w:tcW w:w="5287" w:type="dxa"/>
          </w:tcPr>
          <w:p w:rsidR="00267F9D" w:rsidRPr="00267F9D" w:rsidRDefault="00AA4FA1" w:rsidP="00AA4FA1">
            <w:pPr>
              <w:rPr>
                <w:rFonts w:ascii="Calibri" w:eastAsia="新細明體" w:hAnsi="Calibri" w:cs="新細明體"/>
                <w:color w:val="000000"/>
                <w:szCs w:val="24"/>
              </w:rPr>
            </w:pP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可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查詢攜帶</w:t>
            </w:r>
            <w:proofErr w:type="gramStart"/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危險品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進港</w:t>
            </w:r>
            <w:proofErr w:type="gramEnd"/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作業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之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船舶修理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、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港區燒焊</w:t>
            </w:r>
            <w:r>
              <w:rPr>
                <w:rFonts w:ascii="Calibri" w:eastAsia="新細明體" w:hAnsi="Calibri" w:cs="新細明體"/>
                <w:color w:val="000000"/>
                <w:szCs w:val="24"/>
              </w:rPr>
              <w:t>…</w:t>
            </w:r>
            <w:r>
              <w:rPr>
                <w:rFonts w:ascii="Calibri" w:eastAsia="新細明體" w:hAnsi="Calibri" w:cs="新細明體" w:hint="eastAsia"/>
                <w:color w:val="000000"/>
                <w:szCs w:val="24"/>
              </w:rPr>
              <w:t>等</w:t>
            </w:r>
            <w:r w:rsidRPr="00CF24A2">
              <w:rPr>
                <w:rFonts w:ascii="Calibri" w:eastAsia="新細明體" w:hAnsi="Calibri" w:cs="新細明體" w:hint="eastAsia"/>
                <w:color w:val="000000"/>
                <w:szCs w:val="24"/>
              </w:rPr>
              <w:t>作業</w:t>
            </w:r>
          </w:p>
        </w:tc>
      </w:tr>
      <w:tr w:rsidR="007826B8" w:rsidTr="00C07809">
        <w:tc>
          <w:tcPr>
            <w:tcW w:w="1809" w:type="dxa"/>
            <w:vMerge/>
          </w:tcPr>
          <w:p w:rsidR="007826B8" w:rsidRDefault="007826B8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7826B8" w:rsidRPr="00587D23" w:rsidRDefault="005F6945" w:rsidP="00AA4FA1">
            <w:hyperlink w:anchor="_IFA_A019_開導艇-船舶動態看板" w:history="1">
              <w:r w:rsidR="007826B8" w:rsidRPr="00AA4FA1">
                <w:rPr>
                  <w:rStyle w:val="af"/>
                  <w:rFonts w:hint="eastAsia"/>
                </w:rPr>
                <w:t>IFA_A019</w:t>
              </w:r>
            </w:hyperlink>
            <w:r w:rsidR="007826B8" w:rsidRPr="00587D23">
              <w:rPr>
                <w:rFonts w:hint="eastAsia"/>
              </w:rPr>
              <w:t xml:space="preserve"> </w:t>
            </w:r>
            <w:r w:rsidR="007826B8" w:rsidRPr="00587D23">
              <w:rPr>
                <w:rFonts w:hint="eastAsia"/>
              </w:rPr>
              <w:t>開導艇</w:t>
            </w:r>
            <w:r w:rsidR="007826B8" w:rsidRPr="00587D23">
              <w:rPr>
                <w:rFonts w:hint="eastAsia"/>
              </w:rPr>
              <w:t>-</w:t>
            </w:r>
            <w:r w:rsidR="007826B8" w:rsidRPr="00587D23">
              <w:rPr>
                <w:rFonts w:hint="eastAsia"/>
              </w:rPr>
              <w:t>船舶動態看板</w:t>
            </w:r>
          </w:p>
        </w:tc>
        <w:tc>
          <w:tcPr>
            <w:tcW w:w="5287" w:type="dxa"/>
          </w:tcPr>
          <w:p w:rsidR="007826B8" w:rsidRPr="00587D23" w:rsidRDefault="00AA4FA1" w:rsidP="00AA4FA1">
            <w:r>
              <w:rPr>
                <w:rFonts w:hint="eastAsia"/>
              </w:rPr>
              <w:t>查詢進出港申請</w:t>
            </w:r>
            <w:r w:rsidR="007826B8" w:rsidRPr="00587D23">
              <w:rPr>
                <w:rFonts w:hint="eastAsia"/>
              </w:rPr>
              <w:t>開導艇</w:t>
            </w:r>
            <w:r>
              <w:rPr>
                <w:rFonts w:hint="eastAsia"/>
              </w:rPr>
              <w:t>之</w:t>
            </w:r>
            <w:proofErr w:type="gramStart"/>
            <w:r>
              <w:rPr>
                <w:rFonts w:hint="eastAsia"/>
              </w:rPr>
              <w:t>危險品船</w:t>
            </w:r>
            <w:proofErr w:type="gramEnd"/>
            <w:r>
              <w:rPr>
                <w:rFonts w:hint="eastAsia"/>
              </w:rPr>
              <w:t>，輸入開導挺出發、結束時間</w:t>
            </w:r>
          </w:p>
        </w:tc>
      </w:tr>
      <w:tr w:rsidR="007826B8" w:rsidTr="00C07809">
        <w:tc>
          <w:tcPr>
            <w:tcW w:w="1809" w:type="dxa"/>
            <w:vMerge/>
          </w:tcPr>
          <w:p w:rsidR="007826B8" w:rsidRDefault="007826B8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7826B8" w:rsidRPr="00587D23" w:rsidRDefault="005F6945" w:rsidP="00AA4FA1">
            <w:hyperlink w:anchor="_IFA_A036_開導艇工作紀錄查詢" w:history="1">
              <w:r w:rsidR="007826B8" w:rsidRPr="00AA4FA1">
                <w:rPr>
                  <w:rStyle w:val="af"/>
                  <w:rFonts w:hint="eastAsia"/>
                </w:rPr>
                <w:t>IFA_A036</w:t>
              </w:r>
            </w:hyperlink>
            <w:r w:rsidR="007826B8" w:rsidRPr="00587D23">
              <w:rPr>
                <w:rFonts w:hint="eastAsia"/>
              </w:rPr>
              <w:t xml:space="preserve"> </w:t>
            </w:r>
            <w:r w:rsidR="007826B8" w:rsidRPr="00587D23">
              <w:rPr>
                <w:rFonts w:hint="eastAsia"/>
              </w:rPr>
              <w:t>開導艇工作紀錄查詢</w:t>
            </w:r>
          </w:p>
        </w:tc>
        <w:tc>
          <w:tcPr>
            <w:tcW w:w="5287" w:type="dxa"/>
          </w:tcPr>
          <w:p w:rsidR="007826B8" w:rsidRPr="00587D23" w:rsidRDefault="00267F9D" w:rsidP="00267F9D">
            <w:r>
              <w:rPr>
                <w:rFonts w:hint="eastAsia"/>
              </w:rPr>
              <w:t>查詢特定日期內，</w:t>
            </w:r>
            <w:r w:rsidR="007826B8" w:rsidRPr="00587D23">
              <w:rPr>
                <w:rFonts w:hint="eastAsia"/>
              </w:rPr>
              <w:t>開導艇</w:t>
            </w:r>
            <w:r>
              <w:rPr>
                <w:rFonts w:hint="eastAsia"/>
              </w:rPr>
              <w:t>的</w:t>
            </w:r>
            <w:r w:rsidR="007826B8" w:rsidRPr="00587D23">
              <w:rPr>
                <w:rFonts w:hint="eastAsia"/>
              </w:rPr>
              <w:t>工作紀錄</w:t>
            </w:r>
          </w:p>
        </w:tc>
      </w:tr>
      <w:tr w:rsidR="007826B8" w:rsidTr="00C07809">
        <w:tc>
          <w:tcPr>
            <w:tcW w:w="1809" w:type="dxa"/>
            <w:vMerge/>
          </w:tcPr>
          <w:p w:rsidR="007826B8" w:rsidRDefault="007826B8" w:rsidP="00AA4FA1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3402" w:type="dxa"/>
          </w:tcPr>
          <w:p w:rsidR="007826B8" w:rsidRPr="00587D23" w:rsidRDefault="005F6945" w:rsidP="00AA4FA1">
            <w:hyperlink w:anchor="_IFA_C016_開導艇每月出勤次數統計" w:history="1">
              <w:r w:rsidR="007826B8" w:rsidRPr="00BA6521">
                <w:rPr>
                  <w:rStyle w:val="af"/>
                  <w:rFonts w:hint="eastAsia"/>
                </w:rPr>
                <w:t>IFA_C016</w:t>
              </w:r>
            </w:hyperlink>
            <w:r w:rsidR="007826B8" w:rsidRPr="00587D23">
              <w:rPr>
                <w:rFonts w:hint="eastAsia"/>
              </w:rPr>
              <w:t xml:space="preserve"> </w:t>
            </w:r>
            <w:r w:rsidR="007826B8" w:rsidRPr="00587D23">
              <w:rPr>
                <w:rFonts w:hint="eastAsia"/>
              </w:rPr>
              <w:t>開導艇每月出勤次數統計</w:t>
            </w:r>
          </w:p>
        </w:tc>
        <w:tc>
          <w:tcPr>
            <w:tcW w:w="5287" w:type="dxa"/>
          </w:tcPr>
          <w:p w:rsidR="007826B8" w:rsidRPr="00587D23" w:rsidRDefault="00BA6521" w:rsidP="00BA6521">
            <w:r>
              <w:rPr>
                <w:rFonts w:hint="eastAsia"/>
              </w:rPr>
              <w:t>查詢各月份、各</w:t>
            </w:r>
            <w:r w:rsidR="007826B8" w:rsidRPr="00587D23">
              <w:rPr>
                <w:rFonts w:hint="eastAsia"/>
              </w:rPr>
              <w:t>開導艇</w:t>
            </w:r>
            <w:r>
              <w:rPr>
                <w:rFonts w:hint="eastAsia"/>
              </w:rPr>
              <w:t>的</w:t>
            </w:r>
            <w:r w:rsidR="007826B8" w:rsidRPr="00587D23">
              <w:rPr>
                <w:rFonts w:hint="eastAsia"/>
              </w:rPr>
              <w:t>出勤次數</w:t>
            </w:r>
          </w:p>
        </w:tc>
      </w:tr>
    </w:tbl>
    <w:p w:rsidR="00BE68CD" w:rsidRDefault="00BE68CD">
      <w:pPr>
        <w:widowControl/>
        <w:autoSpaceDE/>
        <w:autoSpaceDN/>
        <w:adjustRightInd/>
        <w:spacing w:line="240" w:lineRule="auto"/>
        <w:textAlignment w:val="auto"/>
        <w:rPr>
          <w:rFonts w:ascii="微軟正黑體" w:eastAsia="微軟正黑體" w:hAnsi="微軟正黑體"/>
          <w:szCs w:val="24"/>
        </w:rPr>
      </w:pPr>
      <w:r>
        <w:rPr>
          <w:rFonts w:ascii="微軟正黑體" w:eastAsia="微軟正黑體" w:hAnsi="微軟正黑體"/>
          <w:szCs w:val="24"/>
        </w:rPr>
        <w:br w:type="page"/>
      </w:r>
    </w:p>
    <w:p w:rsidR="00173365" w:rsidRDefault="00173365" w:rsidP="00204FED">
      <w:pPr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szCs w:val="24"/>
        </w:rPr>
        <w:lastRenderedPageBreak/>
        <w:t>操作步驟：</w:t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645985" w:rsidRPr="009B4BAD" w:rsidTr="00AA4FA1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4A3AD0" w:rsidRDefault="00645985" w:rsidP="00645985">
            <w:pPr>
              <w:pStyle w:val="1"/>
              <w:rPr>
                <w:rFonts w:ascii="微軟正黑體" w:eastAsia="微軟正黑體" w:hAnsi="微軟正黑體"/>
                <w:sz w:val="32"/>
                <w:szCs w:val="32"/>
              </w:rPr>
            </w:pPr>
            <w:bookmarkStart w:id="2" w:name="_HOP_C025港區工作業者申請單查詢"/>
            <w:bookmarkStart w:id="3" w:name="_Toc449604778"/>
            <w:bookmarkEnd w:id="2"/>
            <w:r w:rsidRPr="004A3AD0">
              <w:rPr>
                <w:rFonts w:ascii="微軟正黑體" w:eastAsia="微軟正黑體" w:hAnsi="微軟正黑體"/>
                <w:color w:val="0070C0"/>
                <w:sz w:val="32"/>
                <w:szCs w:val="32"/>
              </w:rPr>
              <w:t>HOP_C025</w:t>
            </w:r>
            <w:r w:rsidRPr="004A3AD0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港區工作業者申請單查詢</w:t>
            </w:r>
            <w:bookmarkEnd w:id="3"/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bookmarkStart w:id="4" w:name="OLE_LINK13"/>
            <w:bookmarkStart w:id="5" w:name="OLE_LINK14"/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bookmarkEnd w:id="4"/>
            <w:bookmarkEnd w:id="5"/>
            <w:r w:rsidRPr="008003E1">
              <w:rPr>
                <w:rFonts w:hint="eastAsia"/>
              </w:rPr>
              <w:t>港區工作業者申請單查詢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B8394ED" wp14:editId="51F4F594">
                      <wp:simplePos x="0" y="0"/>
                      <wp:positionH relativeFrom="column">
                        <wp:posOffset>2472690</wp:posOffset>
                      </wp:positionH>
                      <wp:positionV relativeFrom="paragraph">
                        <wp:posOffset>1322070</wp:posOffset>
                      </wp:positionV>
                      <wp:extent cx="1236346" cy="137160"/>
                      <wp:effectExtent l="0" t="0" r="20955" b="15240"/>
                      <wp:wrapNone/>
                      <wp:docPr id="14" name="矩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6346" cy="137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4" o:spid="_x0000_s1026" style="position:absolute;margin-left:194.7pt;margin-top:104.1pt;width:97.35pt;height:10.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" filled="f" strokecolor="red" strokeweight="2pt"/>
                  </w:pict>
                </mc:Fallback>
              </mc:AlternateContent>
            </w:r>
            <w:r>
              <w:t xml:space="preserve"> </w:t>
            </w:r>
            <w:r>
              <w:object w:dxaOrig="13455" w:dyaOrig="48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3.5pt;height:120.25pt" o:ole="">
                  <v:imagedata r:id="rId16" o:title=""/>
                </v:shape>
                <o:OLEObject Type="Embed" ProgID="PBrush" ShapeID="_x0000_i1025" DrawAspect="Content" ObjectID="_1527330239" r:id="rId17"/>
              </w:object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5B03CE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2.輸入相關查詢條件欄位如:</w:t>
            </w:r>
            <w:r>
              <w:t xml:space="preserve"> </w:t>
            </w:r>
            <w:r w:rsidRPr="005B03CE">
              <w:rPr>
                <w:rFonts w:hint="eastAsia"/>
              </w:rPr>
              <w:t>簽證編號</w:t>
            </w:r>
            <w:r>
              <w:rPr>
                <w:rFonts w:hint="eastAsia"/>
              </w:rPr>
              <w:t>、</w:t>
            </w:r>
            <w:r w:rsidRPr="005B03CE">
              <w:rPr>
                <w:rFonts w:hint="eastAsia"/>
              </w:rPr>
              <w:t>船舶編號</w:t>
            </w:r>
            <w:r>
              <w:rPr>
                <w:rFonts w:hint="eastAsia"/>
              </w:rPr>
              <w:t>、</w:t>
            </w:r>
            <w:r w:rsidRPr="005B03CE">
              <w:rPr>
                <w:rFonts w:hint="eastAsia"/>
              </w:rPr>
              <w:t>業者證號</w:t>
            </w:r>
            <w:r>
              <w:rPr>
                <w:rFonts w:hint="eastAsia"/>
              </w:rPr>
              <w:t>等，點選「查詢」鈕即可查出相關資料。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D7E126C" wp14:editId="2895830A">
                      <wp:simplePos x="0" y="0"/>
                      <wp:positionH relativeFrom="column">
                        <wp:posOffset>2266646</wp:posOffset>
                      </wp:positionH>
                      <wp:positionV relativeFrom="paragraph">
                        <wp:posOffset>572084</wp:posOffset>
                      </wp:positionV>
                      <wp:extent cx="274802" cy="210820"/>
                      <wp:effectExtent l="0" t="0" r="11430" b="17780"/>
                      <wp:wrapNone/>
                      <wp:docPr id="32" name="矩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802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2" o:spid="_x0000_s1026" style="position:absolute;margin-left:178.5pt;margin-top:45.05pt;width:21.65pt;height:16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AD0ED41" wp14:editId="0C2A8932">
                      <wp:simplePos x="0" y="0"/>
                      <wp:positionH relativeFrom="column">
                        <wp:posOffset>1015746</wp:posOffset>
                      </wp:positionH>
                      <wp:positionV relativeFrom="paragraph">
                        <wp:posOffset>257531</wp:posOffset>
                      </wp:positionV>
                      <wp:extent cx="728676" cy="210820"/>
                      <wp:effectExtent l="0" t="0" r="14605" b="17780"/>
                      <wp:wrapNone/>
                      <wp:docPr id="3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28676" cy="210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" o:spid="_x0000_s1026" style="position:absolute;margin-left:80pt;margin-top:20.3pt;width:57.4pt;height:16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6DDE794" wp14:editId="1A09FD3F">
                  <wp:extent cx="4234652" cy="1348814"/>
                  <wp:effectExtent l="0" t="0" r="0" b="3810"/>
                  <wp:docPr id="48" name="圖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9097" cy="1350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C40" w:rsidRDefault="00F72C40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645985" w:rsidRPr="009B4BAD" w:rsidTr="00AA4FA1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4A3AD0" w:rsidRDefault="00645985" w:rsidP="00645985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6" w:name="_HOP_C026港區工作攜帶危險品查詢"/>
            <w:bookmarkStart w:id="7" w:name="_Toc449604779"/>
            <w:bookmarkEnd w:id="6"/>
            <w:r w:rsidRPr="004A3AD0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HOP_C026港區工作攜帶危險品查詢</w:t>
            </w:r>
            <w:bookmarkEnd w:id="7"/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8003E1">
              <w:rPr>
                <w:rFonts w:hint="eastAsia"/>
              </w:rPr>
              <w:t>港區工作</w:t>
            </w:r>
            <w:r w:rsidRPr="00D6651D">
              <w:rPr>
                <w:rFonts w:hint="eastAsia"/>
              </w:rPr>
              <w:t>港區工作攜帶危險品查詢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B90EEB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C45239F" wp14:editId="5374340C">
                      <wp:simplePos x="0" y="0"/>
                      <wp:positionH relativeFrom="column">
                        <wp:posOffset>2718255</wp:posOffset>
                      </wp:positionH>
                      <wp:positionV relativeFrom="paragraph">
                        <wp:posOffset>1042502</wp:posOffset>
                      </wp:positionV>
                      <wp:extent cx="931653" cy="133183"/>
                      <wp:effectExtent l="0" t="0" r="20955" b="19685"/>
                      <wp:wrapNone/>
                      <wp:docPr id="34" name="矩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1653" cy="1331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4" o:spid="_x0000_s1026" style="position:absolute;margin-left:214.05pt;margin-top:82.1pt;width:73.35pt;height:1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="00B90EEB">
              <w:object w:dxaOrig="9975" w:dyaOrig="3960">
                <v:shape id="_x0000_i1026" type="#_x0000_t75" style="width:296.15pt;height:99.85pt" o:ole="">
                  <v:imagedata r:id="rId19" o:title=""/>
                </v:shape>
                <o:OLEObject Type="Embed" ProgID="PBrush" ShapeID="_x0000_i1026" DrawAspect="Content" ObjectID="_1527330240" r:id="rId20"/>
              </w:object>
            </w:r>
          </w:p>
        </w:tc>
      </w:tr>
      <w:tr w:rsidR="00F57C4E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C4E" w:rsidRDefault="00F57C4E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</w:t>
            </w:r>
          </w:p>
          <w:p w:rsidR="00F57C4E" w:rsidRDefault="00F57C4E" w:rsidP="00AA4FA1">
            <w:r>
              <w:rPr>
                <w:rFonts w:ascii="微軟正黑體" w:eastAsia="微軟正黑體" w:hAnsi="微軟正黑體" w:hint="eastAsia"/>
                <w:szCs w:val="24"/>
              </w:rPr>
              <w:t>A.輸入</w:t>
            </w:r>
            <w:r w:rsidRPr="002F7CE8">
              <w:rPr>
                <w:rFonts w:ascii="微軟正黑體" w:eastAsia="微軟正黑體" w:hAnsi="微軟正黑體" w:hint="eastAsia"/>
                <w:szCs w:val="24"/>
              </w:rPr>
              <w:t>申請進港工作日期</w:t>
            </w:r>
            <w:r>
              <w:rPr>
                <w:rFonts w:ascii="微軟正黑體" w:eastAsia="微軟正黑體" w:hAnsi="微軟正黑體" w:hint="eastAsia"/>
                <w:szCs w:val="24"/>
              </w:rPr>
              <w:t>區間</w:t>
            </w:r>
            <w:r>
              <w:rPr>
                <w:rFonts w:hint="eastAsia"/>
              </w:rPr>
              <w:t>，點選「查詢」鈕即可查出相關資料。</w:t>
            </w:r>
          </w:p>
          <w:p w:rsidR="00F57C4E" w:rsidRPr="00806A2A" w:rsidRDefault="00F57C4E" w:rsidP="00AA4FA1">
            <w:r>
              <w:rPr>
                <w:rFonts w:hint="eastAsia"/>
              </w:rPr>
              <w:t>B.</w:t>
            </w:r>
            <w:r>
              <w:rPr>
                <w:rFonts w:hint="eastAsia"/>
              </w:rPr>
              <w:t>點選「進階查詢」可看到該筆資料的詳細資訊如下圖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C4E" w:rsidRDefault="00F57C4E" w:rsidP="00AA4FA1">
            <w:r w:rsidRPr="00F57C4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BFD8D6C" wp14:editId="392732A4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776976</wp:posOffset>
                      </wp:positionV>
                      <wp:extent cx="428625" cy="142875"/>
                      <wp:effectExtent l="0" t="0" r="28575" b="28575"/>
                      <wp:wrapNone/>
                      <wp:docPr id="13" name="矩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3" o:spid="_x0000_s1026" style="position:absolute;margin-left:-1.3pt;margin-top:61.2pt;width:33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" filled="f" strokecolor="red" strokeweight="2pt"/>
                  </w:pict>
                </mc:Fallback>
              </mc:AlternateContent>
            </w:r>
            <w:r w:rsidRPr="00F57C4E"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FCE7F37" wp14:editId="1FF33F5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488315</wp:posOffset>
                      </wp:positionV>
                      <wp:extent cx="270510" cy="350520"/>
                      <wp:effectExtent l="0" t="0" r="0" b="0"/>
                      <wp:wrapNone/>
                      <wp:docPr id="12" name="文字方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F57C4E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2" o:spid="_x0000_s1026" type="#_x0000_t202" style="position:absolute;margin-left:14.15pt;margin-top:38.45pt;width:21.3pt;height:27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" filled="f" stroked="f" strokeweight=".5pt">
                      <v:textbox>
                        <w:txbxContent>
                          <w:p w:rsidR="00267F9D" w:rsidRPr="00CA0491" w:rsidRDefault="00267F9D" w:rsidP="00F57C4E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51D0D433" wp14:editId="53699732">
                      <wp:simplePos x="0" y="0"/>
                      <wp:positionH relativeFrom="column">
                        <wp:posOffset>2341245</wp:posOffset>
                      </wp:positionH>
                      <wp:positionV relativeFrom="paragraph">
                        <wp:posOffset>283210</wp:posOffset>
                      </wp:positionV>
                      <wp:extent cx="270510" cy="350520"/>
                      <wp:effectExtent l="0" t="0" r="0" b="0"/>
                      <wp:wrapNone/>
                      <wp:docPr id="11" name="文字方塊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F57C4E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1" o:spid="_x0000_s1027" type="#_x0000_t202" style="position:absolute;margin-left:184.35pt;margin-top:22.3pt;width:21.3pt;height:27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" filled="f" stroked="f" strokeweight=".5pt">
                      <v:textbox>
                        <w:txbxContent>
                          <w:p w:rsidR="00267F9D" w:rsidRPr="00CA0491" w:rsidRDefault="00267F9D" w:rsidP="00F57C4E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14DA3DDF" wp14:editId="13844C49">
                      <wp:simplePos x="0" y="0"/>
                      <wp:positionH relativeFrom="column">
                        <wp:posOffset>2617775</wp:posOffset>
                      </wp:positionH>
                      <wp:positionV relativeFrom="paragraph">
                        <wp:posOffset>364668</wp:posOffset>
                      </wp:positionV>
                      <wp:extent cx="263195" cy="117043"/>
                      <wp:effectExtent l="0" t="0" r="22860" b="16510"/>
                      <wp:wrapNone/>
                      <wp:docPr id="35" name="矩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3195" cy="11704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5" o:spid="_x0000_s1026" style="position:absolute;margin-left:206.1pt;margin-top:28.7pt;width:20.7pt;height:9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556F4FCE" wp14:editId="2A557006">
                      <wp:simplePos x="0" y="0"/>
                      <wp:positionH relativeFrom="column">
                        <wp:posOffset>2551938</wp:posOffset>
                      </wp:positionH>
                      <wp:positionV relativeFrom="paragraph">
                        <wp:posOffset>203733</wp:posOffset>
                      </wp:positionV>
                      <wp:extent cx="1185570" cy="159614"/>
                      <wp:effectExtent l="0" t="0" r="14605" b="12065"/>
                      <wp:wrapNone/>
                      <wp:docPr id="36" name="矩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70" cy="15961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6" o:spid="_x0000_s1026" style="position:absolute;margin-left:200.95pt;margin-top:16.05pt;width:93.35pt;height:12.5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AB75605" wp14:editId="566BCE5D">
                  <wp:extent cx="5486400" cy="1847215"/>
                  <wp:effectExtent l="0" t="0" r="0" b="635"/>
                  <wp:docPr id="49" name="圖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84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7C4E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C4E" w:rsidRDefault="00F57C4E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hint="eastAsia"/>
              </w:rPr>
              <w:t>「進階查詢」可帶出詳細資料。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7C4E" w:rsidRDefault="00F57C4E" w:rsidP="00AA4FA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D8A9BE" wp14:editId="12F49D57">
                  <wp:extent cx="4258796" cy="2306848"/>
                  <wp:effectExtent l="0" t="0" r="889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1148" cy="2308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7C4E" w:rsidRDefault="00F57C4E" w:rsidP="00AA4FA1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44D8BD" wp14:editId="653BB099">
                  <wp:extent cx="5486400" cy="1496060"/>
                  <wp:effectExtent l="0" t="0" r="0" b="889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1496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85" w:rsidRPr="009B4BAD" w:rsidTr="00AA4FA1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4A3AD0" w:rsidRDefault="00F72C40" w:rsidP="00645985">
            <w:pPr>
              <w:pStyle w:val="1"/>
              <w:rPr>
                <w:b w:val="0"/>
                <w:sz w:val="32"/>
                <w:szCs w:val="32"/>
              </w:rPr>
            </w:pPr>
            <w:bookmarkStart w:id="8" w:name="_IFA_A019_開導艇-船舶動態看板"/>
            <w:bookmarkEnd w:id="8"/>
            <w:r>
              <w:lastRenderedPageBreak/>
              <w:br w:type="page"/>
            </w:r>
            <w:bookmarkStart w:id="9" w:name="_Toc449604780"/>
            <w:r w:rsidR="00645985" w:rsidRPr="004A3AD0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t>IFA_A019 開導艇-船舶動態看板</w:t>
            </w:r>
            <w:bookmarkEnd w:id="9"/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645985" w:rsidRDefault="00645985" w:rsidP="00AA4FA1"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</w:rPr>
              <w:t>動態看板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7024F4">
              <w:rPr>
                <w:rFonts w:hint="eastAsia"/>
              </w:rPr>
              <w:t>開導艇</w:t>
            </w:r>
            <w:r w:rsidRPr="007024F4">
              <w:rPr>
                <w:rFonts w:hint="eastAsia"/>
              </w:rPr>
              <w:t>-</w:t>
            </w:r>
            <w:r w:rsidRPr="007024F4">
              <w:rPr>
                <w:rFonts w:hint="eastAsia"/>
              </w:rPr>
              <w:t>船舶動態看板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DF2CF53" wp14:editId="270872A7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1159510</wp:posOffset>
                      </wp:positionV>
                      <wp:extent cx="1185545" cy="159385"/>
                      <wp:effectExtent l="0" t="0" r="14605" b="12065"/>
                      <wp:wrapNone/>
                      <wp:docPr id="37" name="矩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5545" cy="15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7" o:spid="_x0000_s1026" style="position:absolute;margin-left:155.25pt;margin-top:91.3pt;width:93.35pt;height:1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" filled="f" strokecolor="red" strokeweight="2pt"/>
                  </w:pict>
                </mc:Fallback>
              </mc:AlternateContent>
            </w:r>
            <w:r>
              <w:object w:dxaOrig="7830" w:dyaOrig="3495">
                <v:shape id="_x0000_i1027" type="#_x0000_t75" style="width:332.15pt;height:148.75pt" o:ole="">
                  <v:imagedata r:id="rId24" o:title=""/>
                </v:shape>
                <o:OLEObject Type="Embed" ProgID="PBrush" ShapeID="_x0000_i1027" DrawAspect="Content" ObjectID="_1527330241" r:id="rId25"/>
              </w:object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2.輸入相關查詢條件欄位如:</w:t>
            </w:r>
            <w:r>
              <w:rPr>
                <w:rFonts w:hint="eastAsia"/>
              </w:rPr>
              <w:t xml:space="preserve"> </w:t>
            </w:r>
            <w:r w:rsidRPr="00683420">
              <w:rPr>
                <w:rFonts w:hint="eastAsia"/>
              </w:rPr>
              <w:t>作業日期</w:t>
            </w:r>
            <w:r>
              <w:rPr>
                <w:rFonts w:hint="eastAsia"/>
              </w:rPr>
              <w:t>、船舶簽證、是否申請、審核狀態等，點選「查詢」鈕即可查出相關資料。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A233FCC" wp14:editId="05532165">
                      <wp:simplePos x="0" y="0"/>
                      <wp:positionH relativeFrom="column">
                        <wp:posOffset>3539490</wp:posOffset>
                      </wp:positionH>
                      <wp:positionV relativeFrom="paragraph">
                        <wp:posOffset>410870</wp:posOffset>
                      </wp:positionV>
                      <wp:extent cx="248717" cy="115494"/>
                      <wp:effectExtent l="0" t="0" r="18415" b="18415"/>
                      <wp:wrapNone/>
                      <wp:docPr id="38" name="矩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8717" cy="1154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8" o:spid="_x0000_s1026" style="position:absolute;margin-left:278.7pt;margin-top:32.35pt;width:19.6pt;height:9.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134E094" wp14:editId="44987325">
                      <wp:simplePos x="0" y="0"/>
                      <wp:positionH relativeFrom="column">
                        <wp:posOffset>496367</wp:posOffset>
                      </wp:positionH>
                      <wp:positionV relativeFrom="paragraph">
                        <wp:posOffset>169469</wp:posOffset>
                      </wp:positionV>
                      <wp:extent cx="687476" cy="115494"/>
                      <wp:effectExtent l="0" t="0" r="17780" b="18415"/>
                      <wp:wrapNone/>
                      <wp:docPr id="39" name="矩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476" cy="11549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9" o:spid="_x0000_s1026" style="position:absolute;margin-left:39.1pt;margin-top:13.35pt;width:54.15pt;height:9.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7862311" wp14:editId="5FFC07BC">
                  <wp:extent cx="4132360" cy="1389888"/>
                  <wp:effectExtent l="0" t="0" r="1905" b="1270"/>
                  <wp:docPr id="50" name="圖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672" cy="139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點選「船舶簽證編號」後會開啟開導艇編輯畫面。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2C198DA" wp14:editId="3811D011">
                      <wp:simplePos x="0" y="0"/>
                      <wp:positionH relativeFrom="column">
                        <wp:posOffset>1125474</wp:posOffset>
                      </wp:positionH>
                      <wp:positionV relativeFrom="paragraph">
                        <wp:posOffset>857302</wp:posOffset>
                      </wp:positionV>
                      <wp:extent cx="511506" cy="114934"/>
                      <wp:effectExtent l="0" t="0" r="22225" b="19050"/>
                      <wp:wrapNone/>
                      <wp:docPr id="40" name="矩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1506" cy="114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" o:spid="_x0000_s1026" style="position:absolute;margin-left:88.6pt;margin-top:67.5pt;width:40.3pt;height:9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E67F318" wp14:editId="14E5AE2C">
                  <wp:extent cx="4132360" cy="1389888"/>
                  <wp:effectExtent l="0" t="0" r="1905" b="1270"/>
                  <wp:docPr id="51" name="圖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6672" cy="13947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6802FF" w:rsidRDefault="00645985" w:rsidP="00C2227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6802FF">
              <w:rPr>
                <w:rFonts w:ascii="微軟正黑體" w:eastAsia="微軟正黑體" w:hAnsi="微軟正黑體" w:hint="eastAsia"/>
                <w:szCs w:val="24"/>
              </w:rPr>
              <w:t>點選排班</w:t>
            </w:r>
            <w:r>
              <w:rPr>
                <w:rFonts w:ascii="微軟正黑體" w:eastAsia="微軟正黑體" w:hAnsi="微軟正黑體" w:hint="eastAsia"/>
                <w:szCs w:val="24"/>
              </w:rPr>
              <w:t>下方</w:t>
            </w:r>
            <w:r w:rsidRPr="006802FF">
              <w:rPr>
                <w:rFonts w:ascii="微軟正黑體" w:eastAsia="微軟正黑體" w:hAnsi="微軟正黑體" w:hint="eastAsia"/>
                <w:szCs w:val="24"/>
              </w:rPr>
              <w:t>箭頭按鈕以進行開導艇指派</w:t>
            </w:r>
          </w:p>
          <w:p w:rsidR="00645985" w:rsidRDefault="00645985" w:rsidP="00C2227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輸入出發作業時間</w:t>
            </w:r>
          </w:p>
          <w:p w:rsidR="00645985" w:rsidRDefault="00645985" w:rsidP="00C2227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輸入結束作業時間</w:t>
            </w:r>
          </w:p>
          <w:p w:rsidR="00645985" w:rsidRPr="006802FF" w:rsidRDefault="00645985" w:rsidP="00C2227E">
            <w:pPr>
              <w:pStyle w:val="af2"/>
              <w:numPr>
                <w:ilvl w:val="0"/>
                <w:numId w:val="2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儲存資料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noProof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A578847" wp14:editId="1B13F1C6">
                      <wp:simplePos x="0" y="0"/>
                      <wp:positionH relativeFrom="column">
                        <wp:posOffset>3393186</wp:posOffset>
                      </wp:positionH>
                      <wp:positionV relativeFrom="paragraph">
                        <wp:posOffset>1164743</wp:posOffset>
                      </wp:positionV>
                      <wp:extent cx="270510" cy="343180"/>
                      <wp:effectExtent l="0" t="0" r="0" b="0"/>
                      <wp:wrapNone/>
                      <wp:docPr id="616" name="文字方塊 6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431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16" o:spid="_x0000_s1028" type="#_x0000_t202" style="position:absolute;margin-left:267.2pt;margin-top:91.7pt;width:21.3pt;height:2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72EF492" wp14:editId="0F69755C">
                      <wp:simplePos x="0" y="0"/>
                      <wp:positionH relativeFrom="column">
                        <wp:posOffset>2287270</wp:posOffset>
                      </wp:positionH>
                      <wp:positionV relativeFrom="paragraph">
                        <wp:posOffset>869315</wp:posOffset>
                      </wp:positionV>
                      <wp:extent cx="270510" cy="350520"/>
                      <wp:effectExtent l="0" t="0" r="0" b="0"/>
                      <wp:wrapNone/>
                      <wp:docPr id="614" name="文字方塊 6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14" o:spid="_x0000_s1029" type="#_x0000_t202" style="position:absolute;margin-left:180.1pt;margin-top:68.45pt;width:21.3pt;height:27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BC8089C" wp14:editId="23FF3FBC">
                      <wp:simplePos x="0" y="0"/>
                      <wp:positionH relativeFrom="column">
                        <wp:posOffset>3340659</wp:posOffset>
                      </wp:positionH>
                      <wp:positionV relativeFrom="paragraph">
                        <wp:posOffset>725424</wp:posOffset>
                      </wp:positionV>
                      <wp:extent cx="270510" cy="350520"/>
                      <wp:effectExtent l="0" t="0" r="0" b="0"/>
                      <wp:wrapNone/>
                      <wp:docPr id="615" name="文字方塊 6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15" o:spid="_x0000_s1030" type="#_x0000_t202" style="position:absolute;margin-left:263.05pt;margin-top:57.1pt;width:21.3pt;height:27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123CDAD4" wp14:editId="43A3AE17">
                      <wp:simplePos x="0" y="0"/>
                      <wp:positionH relativeFrom="column">
                        <wp:posOffset>2017141</wp:posOffset>
                      </wp:positionH>
                      <wp:positionV relativeFrom="paragraph">
                        <wp:posOffset>484479</wp:posOffset>
                      </wp:positionV>
                      <wp:extent cx="270510" cy="350520"/>
                      <wp:effectExtent l="0" t="0" r="0" b="0"/>
                      <wp:wrapNone/>
                      <wp:docPr id="613" name="文字方塊 6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CA0491"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613" o:spid="_x0000_s1031" type="#_x0000_t202" style="position:absolute;margin-left:158.85pt;margin-top:38.15pt;width:21.3pt;height:27.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CA0491"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95A6F3C" wp14:editId="1D6A4A8F">
                      <wp:simplePos x="0" y="0"/>
                      <wp:positionH relativeFrom="column">
                        <wp:posOffset>3391433</wp:posOffset>
                      </wp:positionH>
                      <wp:positionV relativeFrom="paragraph">
                        <wp:posOffset>1117346</wp:posOffset>
                      </wp:positionV>
                      <wp:extent cx="307238" cy="114934"/>
                      <wp:effectExtent l="0" t="0" r="17145" b="19050"/>
                      <wp:wrapNone/>
                      <wp:docPr id="611" name="矩形 6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238" cy="114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1" o:spid="_x0000_s1026" style="position:absolute;margin-left:267.05pt;margin-top:88pt;width:24.2pt;height:9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" filled="f" strokecolor="red" strokeweight="2pt"/>
                  </w:pict>
                </mc:Fallback>
              </mc:AlternateContent>
            </w:r>
            <w:r w:rsidRPr="006802FF"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1BB09DF" wp14:editId="4F767326">
                      <wp:simplePos x="0" y="0"/>
                      <wp:positionH relativeFrom="column">
                        <wp:posOffset>1944243</wp:posOffset>
                      </wp:positionH>
                      <wp:positionV relativeFrom="paragraph">
                        <wp:posOffset>725830</wp:posOffset>
                      </wp:positionV>
                      <wp:extent cx="549173" cy="109728"/>
                      <wp:effectExtent l="0" t="76200" r="22860" b="24130"/>
                      <wp:wrapNone/>
                      <wp:docPr id="610" name="直線單箭頭接點 6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49173" cy="10972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610" o:spid="_x0000_s1026" type="#_x0000_t32" style="position:absolute;margin-left:153.1pt;margin-top:57.15pt;width:43.25pt;height:8.65pt;flip:y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" strokecolor="red">
                      <v:stroke endarrow="ope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E2C490E" wp14:editId="53FB662B">
                      <wp:simplePos x="0" y="0"/>
                      <wp:positionH relativeFrom="column">
                        <wp:posOffset>2493416</wp:posOffset>
                      </wp:positionH>
                      <wp:positionV relativeFrom="paragraph">
                        <wp:posOffset>945286</wp:posOffset>
                      </wp:positionV>
                      <wp:extent cx="899770" cy="168250"/>
                      <wp:effectExtent l="0" t="0" r="15240" b="22860"/>
                      <wp:wrapNone/>
                      <wp:docPr id="609" name="矩形 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70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9" o:spid="_x0000_s1026" style="position:absolute;margin-left:196.35pt;margin-top:74.45pt;width:70.85pt;height:1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E8B4F6B" wp14:editId="7172A6DE">
                      <wp:simplePos x="0" y="0"/>
                      <wp:positionH relativeFrom="column">
                        <wp:posOffset>2493010</wp:posOffset>
                      </wp:positionH>
                      <wp:positionV relativeFrom="paragraph">
                        <wp:posOffset>834974</wp:posOffset>
                      </wp:positionV>
                      <wp:extent cx="899770" cy="114934"/>
                      <wp:effectExtent l="0" t="0" r="15240" b="19050"/>
                      <wp:wrapNone/>
                      <wp:docPr id="608" name="矩形 6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70" cy="114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08" o:spid="_x0000_s1026" style="position:absolute;margin-left:196.3pt;margin-top:65.75pt;width:70.85pt;height:9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787B2C" wp14:editId="671A2FCF">
                      <wp:simplePos x="0" y="0"/>
                      <wp:positionH relativeFrom="column">
                        <wp:posOffset>2493416</wp:posOffset>
                      </wp:positionH>
                      <wp:positionV relativeFrom="paragraph">
                        <wp:posOffset>681939</wp:posOffset>
                      </wp:positionV>
                      <wp:extent cx="899770" cy="114934"/>
                      <wp:effectExtent l="0" t="0" r="15240" b="19050"/>
                      <wp:wrapNone/>
                      <wp:docPr id="41" name="矩形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70" cy="114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1" o:spid="_x0000_s1026" style="position:absolute;margin-left:196.35pt;margin-top:53.7pt;width:70.85pt;height: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72A8F675" wp14:editId="5703D3AC">
                      <wp:simplePos x="0" y="0"/>
                      <wp:positionH relativeFrom="column">
                        <wp:posOffset>1636649</wp:posOffset>
                      </wp:positionH>
                      <wp:positionV relativeFrom="paragraph">
                        <wp:posOffset>798982</wp:posOffset>
                      </wp:positionV>
                      <wp:extent cx="307238" cy="114934"/>
                      <wp:effectExtent l="0" t="0" r="17145" b="19050"/>
                      <wp:wrapNone/>
                      <wp:docPr id="42" name="矩形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238" cy="11493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2" o:spid="_x0000_s1026" style="position:absolute;margin-left:128.85pt;margin-top:62.9pt;width:24.2pt;height:9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8DC6059" wp14:editId="496921A1">
                  <wp:extent cx="4103828" cy="1719430"/>
                  <wp:effectExtent l="0" t="0" r="0" b="0"/>
                  <wp:docPr id="52" name="圖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6167" cy="172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C4F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C4F" w:rsidRDefault="004D4C4F" w:rsidP="00C2227E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6802FF">
              <w:rPr>
                <w:rFonts w:ascii="微軟正黑體" w:eastAsia="微軟正黑體" w:hAnsi="微軟正黑體" w:hint="eastAsia"/>
                <w:szCs w:val="24"/>
              </w:rPr>
              <w:lastRenderedPageBreak/>
              <w:t>點選</w:t>
            </w:r>
            <w:r w:rsidR="009B55D9">
              <w:rPr>
                <w:rFonts w:ascii="微軟正黑體" w:eastAsia="微軟正黑體" w:hAnsi="微軟正黑體" w:hint="eastAsia"/>
                <w:szCs w:val="24"/>
              </w:rPr>
              <w:t>該筆資料</w:t>
            </w:r>
            <w:r w:rsidR="00D80A05">
              <w:rPr>
                <w:rFonts w:ascii="微軟正黑體" w:eastAsia="微軟正黑體" w:hAnsi="微軟正黑體" w:hint="eastAsia"/>
                <w:szCs w:val="24"/>
              </w:rPr>
              <w:t>(可多筆)</w:t>
            </w:r>
          </w:p>
          <w:p w:rsidR="009B55D9" w:rsidRPr="009B55D9" w:rsidRDefault="009B55D9" w:rsidP="009B55D9">
            <w:pPr>
              <w:pStyle w:val="af2"/>
              <w:ind w:leftChars="0" w:left="36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（藍色背景表示選取）</w:t>
            </w:r>
          </w:p>
          <w:p w:rsidR="004D4C4F" w:rsidRDefault="004D4C4F" w:rsidP="00C2227E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點選查詢「船舶目前位置圖」</w:t>
            </w:r>
          </w:p>
          <w:p w:rsidR="004D4C4F" w:rsidRPr="004D4C4F" w:rsidRDefault="004D4C4F" w:rsidP="004D4C4F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，會彈出新視窗來顯示如下圖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C4F" w:rsidRDefault="004D4C4F" w:rsidP="00AA4FA1">
            <w:pPr>
              <w:rPr>
                <w:b/>
                <w:noProof/>
                <w:sz w:val="28"/>
                <w:szCs w:val="28"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13BFB86" wp14:editId="552D1BF2">
                      <wp:simplePos x="0" y="0"/>
                      <wp:positionH relativeFrom="column">
                        <wp:posOffset>839470</wp:posOffset>
                      </wp:positionH>
                      <wp:positionV relativeFrom="paragraph">
                        <wp:posOffset>1294544</wp:posOffset>
                      </wp:positionV>
                      <wp:extent cx="270510" cy="350520"/>
                      <wp:effectExtent l="0" t="0" r="0" b="0"/>
                      <wp:wrapNone/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 w:rsidRPr="00CA0491"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4" o:spid="_x0000_s1032" type="#_x0000_t202" style="position:absolute;margin-left:66.1pt;margin-top:101.95pt;width:21.3pt;height:27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 w:rsidRPr="00CA0491"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3E95EBB4" wp14:editId="18803B99">
                      <wp:simplePos x="0" y="0"/>
                      <wp:positionH relativeFrom="column">
                        <wp:posOffset>3427399</wp:posOffset>
                      </wp:positionH>
                      <wp:positionV relativeFrom="paragraph">
                        <wp:posOffset>669649</wp:posOffset>
                      </wp:positionV>
                      <wp:extent cx="270510" cy="350520"/>
                      <wp:effectExtent l="0" t="0" r="0" b="0"/>
                      <wp:wrapNone/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5" o:spid="_x0000_s1033" type="#_x0000_t202" style="position:absolute;margin-left:269.85pt;margin-top:52.75pt;width:21.3pt;height:27.6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A7B22F1" wp14:editId="30F84088">
                      <wp:simplePos x="0" y="0"/>
                      <wp:positionH relativeFrom="column">
                        <wp:posOffset>48867</wp:posOffset>
                      </wp:positionH>
                      <wp:positionV relativeFrom="paragraph">
                        <wp:posOffset>1167654</wp:posOffset>
                      </wp:positionV>
                      <wp:extent cx="4206240" cy="413467"/>
                      <wp:effectExtent l="0" t="0" r="22860" b="2476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06240" cy="41346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6" style="position:absolute;margin-left:3.85pt;margin-top:91.95pt;width:331.2pt;height:32.5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ED07819" wp14:editId="5E9C36FD">
                      <wp:simplePos x="0" y="0"/>
                      <wp:positionH relativeFrom="column">
                        <wp:posOffset>3695119</wp:posOffset>
                      </wp:positionH>
                      <wp:positionV relativeFrom="paragraph">
                        <wp:posOffset>682625</wp:posOffset>
                      </wp:positionV>
                      <wp:extent cx="600407" cy="168250"/>
                      <wp:effectExtent l="0" t="0" r="28575" b="2286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407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" o:spid="_x0000_s1026" style="position:absolute;margin-left:290.95pt;margin-top:53.75pt;width:47.3pt;height:13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9F674EF" wp14:editId="6EF0B350">
                  <wp:extent cx="4293704" cy="194658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705" cy="194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C4F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C4F" w:rsidRPr="004D4C4F" w:rsidRDefault="004D4C4F" w:rsidP="00C2227E">
            <w:pPr>
              <w:pStyle w:val="af2"/>
              <w:numPr>
                <w:ilvl w:val="0"/>
                <w:numId w:val="3"/>
              </w:numPr>
              <w:ind w:leftChars="0"/>
              <w:rPr>
                <w:rFonts w:ascii="微軟正黑體" w:eastAsia="微軟正黑體" w:hAnsi="微軟正黑體"/>
                <w:szCs w:val="24"/>
              </w:rPr>
            </w:pPr>
            <w:r w:rsidRPr="004D4C4F">
              <w:rPr>
                <w:rFonts w:ascii="微軟正黑體" w:eastAsia="微軟正黑體" w:hAnsi="微軟正黑體" w:hint="eastAsia"/>
                <w:szCs w:val="24"/>
              </w:rPr>
              <w:t>點選</w:t>
            </w:r>
            <w:proofErr w:type="gramStart"/>
            <w:r w:rsidRPr="004D4C4F">
              <w:rPr>
                <w:rFonts w:ascii="微軟正黑體" w:eastAsia="微軟正黑體" w:hAnsi="微軟正黑體" w:hint="eastAsia"/>
                <w:szCs w:val="24"/>
              </w:rPr>
              <w:t>該船會出現</w:t>
            </w:r>
            <w:proofErr w:type="gramEnd"/>
            <w:r w:rsidRPr="004D4C4F">
              <w:rPr>
                <w:rFonts w:ascii="微軟正黑體" w:eastAsia="微軟正黑體" w:hAnsi="微軟正黑體" w:hint="eastAsia"/>
                <w:szCs w:val="24"/>
              </w:rPr>
              <w:t>基本資料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4C4F" w:rsidRDefault="004D4C4F" w:rsidP="00AA4FA1">
            <w:pPr>
              <w:rPr>
                <w:noProof/>
              </w:rPr>
            </w:pPr>
            <w:r>
              <w:rPr>
                <w:rFonts w:hint="eastAsia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31BF0A3" wp14:editId="01EB5856">
                      <wp:simplePos x="0" y="0"/>
                      <wp:positionH relativeFrom="column">
                        <wp:posOffset>1690093</wp:posOffset>
                      </wp:positionH>
                      <wp:positionV relativeFrom="paragraph">
                        <wp:posOffset>2044949</wp:posOffset>
                      </wp:positionV>
                      <wp:extent cx="270510" cy="350520"/>
                      <wp:effectExtent l="0" t="0" r="0" b="0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0510" cy="3505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67F9D" w:rsidRPr="00CA0491" w:rsidRDefault="00267F9D" w:rsidP="00645985">
                                  <w:pPr>
                                    <w:rPr>
                                      <w:color w:val="FF000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FF0000"/>
                                      <w:sz w:val="20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7" o:spid="_x0000_s1034" type="#_x0000_t202" style="position:absolute;margin-left:133.1pt;margin-top:161pt;width:21.3pt;height:27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" filled="f" stroked="f" strokeweight=".5pt">
                      <v:textbox>
                        <w:txbxContent>
                          <w:p w:rsidR="00267F9D" w:rsidRPr="00CA0491" w:rsidRDefault="00267F9D" w:rsidP="00645985">
                            <w:pPr>
                              <w:rPr>
                                <w:color w:val="FF0000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CA89AC8" wp14:editId="2B46C5B3">
                      <wp:simplePos x="0" y="0"/>
                      <wp:positionH relativeFrom="column">
                        <wp:posOffset>1958119</wp:posOffset>
                      </wp:positionH>
                      <wp:positionV relativeFrom="paragraph">
                        <wp:posOffset>2037743</wp:posOffset>
                      </wp:positionV>
                      <wp:extent cx="600407" cy="168250"/>
                      <wp:effectExtent l="0" t="0" r="28575" b="22860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0407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" o:spid="_x0000_s1026" style="position:absolute;margin-left:154.2pt;margin-top:160.45pt;width:47.3pt;height:13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" filled="f" strokecolor="red" strokeweight="2pt"/>
                  </w:pict>
                </mc:Fallback>
              </mc:AlternateContent>
            </w:r>
            <w:r>
              <w:object w:dxaOrig="10065" w:dyaOrig="7395">
                <v:shape id="_x0000_i1028" type="#_x0000_t75" style="width:332.85pt;height:243.85pt" o:ole="">
                  <v:imagedata r:id="rId29" o:title=""/>
                </v:shape>
                <o:OLEObject Type="Embed" ProgID="PBrush" ShapeID="_x0000_i1028" DrawAspect="Content" ObjectID="_1527330242" r:id="rId30"/>
              </w:object>
            </w:r>
          </w:p>
        </w:tc>
      </w:tr>
    </w:tbl>
    <w:p w:rsidR="00F72C40" w:rsidRDefault="00F72C40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645985" w:rsidRPr="009B4BAD" w:rsidTr="00AA4FA1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4A3AD0" w:rsidRDefault="00645985" w:rsidP="00645985">
            <w:pPr>
              <w:pStyle w:val="1"/>
              <w:rPr>
                <w:rFonts w:ascii="微軟正黑體" w:eastAsia="微軟正黑體" w:hAnsi="微軟正黑體"/>
                <w:b w:val="0"/>
                <w:sz w:val="32"/>
                <w:szCs w:val="32"/>
              </w:rPr>
            </w:pPr>
            <w:bookmarkStart w:id="10" w:name="_IFA_A036_開導艇工作紀錄查詢"/>
            <w:bookmarkStart w:id="11" w:name="_Toc449604781"/>
            <w:bookmarkEnd w:id="10"/>
            <w:r w:rsidRPr="004A3AD0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IFA_A036 開導艇工作紀錄查詢</w:t>
            </w:r>
            <w:bookmarkEnd w:id="11"/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 </w:t>
            </w:r>
            <w:r>
              <w:rPr>
                <w:rFonts w:ascii="新細明體" w:eastAsia="新細明體" w:hAnsi="新細明體" w:cs="新細明體" w:hint="eastAsia"/>
              </w:rPr>
              <w:t>作業管理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港灣管理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1341B4">
              <w:rPr>
                <w:rFonts w:hint="eastAsia"/>
              </w:rPr>
              <w:t>開導艇工作紀錄查詢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51B22BE" wp14:editId="0D10AE24">
                      <wp:simplePos x="0" y="0"/>
                      <wp:positionH relativeFrom="column">
                        <wp:posOffset>2207718</wp:posOffset>
                      </wp:positionH>
                      <wp:positionV relativeFrom="paragraph">
                        <wp:posOffset>444576</wp:posOffset>
                      </wp:positionV>
                      <wp:extent cx="899770" cy="168250"/>
                      <wp:effectExtent l="0" t="0" r="15240" b="22860"/>
                      <wp:wrapNone/>
                      <wp:docPr id="617" name="矩形 6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9770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7" o:spid="_x0000_s1026" style="position:absolute;margin-left:173.85pt;margin-top:35pt;width:70.85pt;height:13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" filled="f" strokecolor="red" strokeweight="2pt"/>
                  </w:pict>
                </mc:Fallback>
              </mc:AlternateContent>
            </w:r>
            <w:r>
              <w:object w:dxaOrig="9840" w:dyaOrig="3000">
                <v:shape id="_x0000_i1029" type="#_x0000_t75" style="width:331.45pt;height:101.2pt" o:ole="">
                  <v:imagedata r:id="rId31" o:title=""/>
                </v:shape>
                <o:OLEObject Type="Embed" ProgID="PBrush" ShapeID="_x0000_i1029" DrawAspect="Content" ObjectID="_1527330243" r:id="rId32"/>
              </w:object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2. 輸入相關查詢條件欄位如: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開導艇編號、</w:t>
            </w:r>
            <w:r w:rsidRPr="00515D32">
              <w:rPr>
                <w:rFonts w:hint="eastAsia"/>
              </w:rPr>
              <w:t>簽證編號</w:t>
            </w:r>
            <w:r>
              <w:rPr>
                <w:rFonts w:hint="eastAsia"/>
              </w:rPr>
              <w:t>、作業日期等，點選「查詢」鈕即可查出相關資料。</w:t>
            </w:r>
          </w:p>
          <w:p w:rsidR="00645985" w:rsidRPr="005B03CE" w:rsidRDefault="00645985" w:rsidP="00AA4FA1"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3F549C2" wp14:editId="041B778A">
                      <wp:simplePos x="0" y="0"/>
                      <wp:positionH relativeFrom="column">
                        <wp:posOffset>262103</wp:posOffset>
                      </wp:positionH>
                      <wp:positionV relativeFrom="paragraph">
                        <wp:posOffset>526441</wp:posOffset>
                      </wp:positionV>
                      <wp:extent cx="336347" cy="168250"/>
                      <wp:effectExtent l="0" t="0" r="26035" b="22860"/>
                      <wp:wrapNone/>
                      <wp:docPr id="43" name="矩形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347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3" o:spid="_x0000_s1026" style="position:absolute;margin-left:20.65pt;margin-top:41.45pt;width:26.5pt;height:13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CC5975D" wp14:editId="334CA766">
                      <wp:simplePos x="0" y="0"/>
                      <wp:positionH relativeFrom="column">
                        <wp:posOffset>3276143</wp:posOffset>
                      </wp:positionH>
                      <wp:positionV relativeFrom="paragraph">
                        <wp:posOffset>359766</wp:posOffset>
                      </wp:positionV>
                      <wp:extent cx="336347" cy="168250"/>
                      <wp:effectExtent l="0" t="0" r="26035" b="22860"/>
                      <wp:wrapNone/>
                      <wp:docPr id="620" name="矩形 6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347" cy="16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0" o:spid="_x0000_s1026" style="position:absolute;margin-left:257.95pt;margin-top:28.35pt;width:26.5pt;height:13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1EBEBB04" wp14:editId="16193C75">
                      <wp:simplePos x="0" y="0"/>
                      <wp:positionH relativeFrom="column">
                        <wp:posOffset>1570355</wp:posOffset>
                      </wp:positionH>
                      <wp:positionV relativeFrom="paragraph">
                        <wp:posOffset>299415</wp:posOffset>
                      </wp:positionV>
                      <wp:extent cx="1470966" cy="147954"/>
                      <wp:effectExtent l="0" t="0" r="15240" b="24130"/>
                      <wp:wrapNone/>
                      <wp:docPr id="619" name="矩形 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966" cy="147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19" o:spid="_x0000_s1026" style="position:absolute;margin-left:123.65pt;margin-top:23.6pt;width:115.8pt;height:11.6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1310A3A" wp14:editId="316235FA">
                  <wp:extent cx="4902906" cy="1041866"/>
                  <wp:effectExtent l="0" t="0" r="0" b="6350"/>
                  <wp:docPr id="618" name="圖片 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4469" cy="1044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2C40" w:rsidRDefault="00F72C40">
      <w:r>
        <w:rPr>
          <w:b/>
        </w:rPr>
        <w:br w:type="page"/>
      </w:r>
    </w:p>
    <w:tbl>
      <w:tblPr>
        <w:tblW w:w="1061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8"/>
        <w:gridCol w:w="6864"/>
      </w:tblGrid>
      <w:tr w:rsidR="00645985" w:rsidRPr="009B4BAD" w:rsidTr="00AA4FA1">
        <w:trPr>
          <w:trHeight w:val="1586"/>
        </w:trPr>
        <w:tc>
          <w:tcPr>
            <w:tcW w:w="10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F25E2C" w:rsidRDefault="00645985" w:rsidP="00F72C40">
            <w:pPr>
              <w:pStyle w:val="1"/>
              <w:rPr>
                <w:b w:val="0"/>
                <w:sz w:val="28"/>
                <w:szCs w:val="28"/>
              </w:rPr>
            </w:pPr>
            <w:bookmarkStart w:id="12" w:name="_IFA_C016_開導艇每月出勤次數統計"/>
            <w:bookmarkStart w:id="13" w:name="_Toc449604782"/>
            <w:bookmarkEnd w:id="12"/>
            <w:r w:rsidRPr="004A3AD0">
              <w:rPr>
                <w:rFonts w:ascii="微軟正黑體" w:eastAsia="微軟正黑體" w:hAnsi="微軟正黑體" w:hint="eastAsia"/>
                <w:color w:val="0070C0"/>
                <w:sz w:val="32"/>
                <w:szCs w:val="32"/>
              </w:rPr>
              <w:lastRenderedPageBreak/>
              <w:t>IFA_C016 開導艇每月出勤次數統計</w:t>
            </w:r>
            <w:bookmarkEnd w:id="13"/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1.</w:t>
            </w:r>
            <w:r w:rsidRPr="009A78C0">
              <w:rPr>
                <w:rFonts w:ascii="Courier New" w:eastAsia="Book Antiqua" w:hAnsi="Courier New" w:hint="eastAsia"/>
              </w:rPr>
              <w:t xml:space="preserve"> </w:t>
            </w:r>
            <w:r w:rsidRPr="009A78C0">
              <w:rPr>
                <w:rFonts w:ascii="新細明體" w:eastAsia="新細明體" w:hAnsi="新細明體" w:cs="新細明體" w:hint="eastAsia"/>
              </w:rPr>
              <w:t>操作</w:t>
            </w:r>
            <w:r w:rsidRPr="009A78C0">
              <w:rPr>
                <w:rFonts w:ascii="Courier New" w:eastAsia="Book Antiqua" w:hAnsi="Courier New"/>
                <w:i/>
                <w:sz w:val="22"/>
              </w:rPr>
              <w:t>( Operation)</w:t>
            </w:r>
            <w:r w:rsidRPr="009A78C0">
              <w:rPr>
                <w:rFonts w:ascii="新細明體" w:eastAsia="新細明體" w:hAnsi="新細明體" w:cs="新細明體" w:hint="eastAsia"/>
              </w:rPr>
              <w:t>：</w:t>
            </w:r>
            <w:r>
              <w:rPr>
                <w:rFonts w:hint="eastAsia"/>
              </w:rPr>
              <w:t>路徑</w:t>
            </w:r>
            <w:r>
              <w:rPr>
                <w:rFonts w:hint="eastAsia"/>
              </w:rPr>
              <w:t>:</w:t>
            </w:r>
          </w:p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 w:rsidRPr="00A64FB5">
              <w:rPr>
                <w:rFonts w:ascii="新細明體" w:eastAsia="新細明體" w:hAnsi="新細明體" w:cs="新細明體" w:hint="eastAsia"/>
              </w:rPr>
              <w:t>首頁</w:t>
            </w:r>
            <w:r w:rsidRPr="00A64FB5">
              <w:rPr>
                <w:rFonts w:ascii="Courier New" w:eastAsia="Book Antiqua" w:hAnsi="Courier New" w:cs="Courier New" w:hint="eastAsia"/>
              </w:rPr>
              <w:t xml:space="preserve"> 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新細明體" w:eastAsia="新細明體" w:hAnsi="新細明體" w:cs="新細明體" w:hint="eastAsia"/>
              </w:rPr>
              <w:t>查詢統計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>
              <w:rPr>
                <w:rFonts w:ascii="Courier New" w:hAnsi="Courier New" w:cs="Courier New" w:hint="eastAsia"/>
              </w:rPr>
              <w:t>港灣相關查詢</w:t>
            </w:r>
            <w:r w:rsidRPr="001A6B2E">
              <w:rPr>
                <w:rFonts w:ascii="Courier New" w:eastAsia="Book Antiqua" w:hAnsi="Courier New" w:cs="Courier New"/>
              </w:rPr>
              <w:sym w:font="Wingdings" w:char="F0E0"/>
            </w:r>
            <w:r w:rsidRPr="005B6C58">
              <w:rPr>
                <w:rFonts w:hint="eastAsia"/>
              </w:rPr>
              <w:t>開導艇每月出勤次數統計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65CEA6B1" wp14:editId="43DDBAF4">
                      <wp:simplePos x="0" y="0"/>
                      <wp:positionH relativeFrom="column">
                        <wp:posOffset>3042056</wp:posOffset>
                      </wp:positionH>
                      <wp:positionV relativeFrom="paragraph">
                        <wp:posOffset>1079906</wp:posOffset>
                      </wp:positionV>
                      <wp:extent cx="1016813" cy="147954"/>
                      <wp:effectExtent l="0" t="0" r="12065" b="24130"/>
                      <wp:wrapNone/>
                      <wp:docPr id="623" name="矩形 6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813" cy="147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3" o:spid="_x0000_s1026" style="position:absolute;margin-left:239.55pt;margin-top:85.05pt;width:80.05pt;height:11.6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" filled="f" strokecolor="red" strokeweight="2pt"/>
                  </w:pict>
                </mc:Fallback>
              </mc:AlternateContent>
            </w:r>
            <w:r>
              <w:object w:dxaOrig="9975" w:dyaOrig="3960">
                <v:shape id="_x0000_i1030" type="#_x0000_t75" style="width:332.85pt;height:131.75pt" o:ole="">
                  <v:imagedata r:id="rId19" o:title=""/>
                </v:shape>
                <o:OLEObject Type="Embed" ProgID="PBrush" ShapeID="_x0000_i1030" DrawAspect="Content" ObjectID="_1527330244" r:id="rId34"/>
              </w:object>
            </w:r>
          </w:p>
        </w:tc>
      </w:tr>
      <w:tr w:rsidR="00645985" w:rsidRPr="009B4BAD" w:rsidTr="00AA4FA1">
        <w:trPr>
          <w:trHeight w:val="1586"/>
        </w:trPr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Default="00645985" w:rsidP="00AA4FA1">
            <w:r>
              <w:rPr>
                <w:rFonts w:ascii="微軟正黑體" w:eastAsia="微軟正黑體" w:hAnsi="微軟正黑體" w:hint="eastAsia"/>
                <w:szCs w:val="24"/>
              </w:rPr>
              <w:t>2.輸入出勤時間</w:t>
            </w:r>
            <w:r>
              <w:rPr>
                <w:rFonts w:hint="eastAsia"/>
              </w:rPr>
              <w:t>，點選「查詢」鈕即可查出相關資料。</w:t>
            </w:r>
          </w:p>
          <w:p w:rsidR="00645985" w:rsidRPr="00A23906" w:rsidRDefault="00645985" w:rsidP="00AA4FA1">
            <w:r>
              <w:rPr>
                <w:rFonts w:hint="eastAsia"/>
              </w:rPr>
              <w:t>點選「下載」可將查詢結果以</w:t>
            </w:r>
            <w:r>
              <w:rPr>
                <w:rFonts w:hint="eastAsia"/>
              </w:rPr>
              <w:t>EXCEL</w:t>
            </w:r>
            <w:r>
              <w:rPr>
                <w:rFonts w:hint="eastAsia"/>
              </w:rPr>
              <w:t>格式下載至電腦。</w:t>
            </w:r>
          </w:p>
        </w:tc>
        <w:tc>
          <w:tcPr>
            <w:tcW w:w="6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985" w:rsidRPr="009B4BAD" w:rsidRDefault="00645985" w:rsidP="00AA4FA1">
            <w:pPr>
              <w:rPr>
                <w:rFonts w:ascii="微軟正黑體" w:eastAsia="微軟正黑體" w:hAnsi="微軟正黑體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986A42C" wp14:editId="4D55143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451180</wp:posOffset>
                      </wp:positionV>
                      <wp:extent cx="321868" cy="145897"/>
                      <wp:effectExtent l="0" t="0" r="21590" b="26035"/>
                      <wp:wrapNone/>
                      <wp:docPr id="44" name="矩形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868" cy="1458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4" o:spid="_x0000_s1026" style="position:absolute;margin-left:16.05pt;margin-top:35.55pt;width:25.35pt;height:11.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3F5287E" wp14:editId="7F1F518C">
                      <wp:simplePos x="0" y="0"/>
                      <wp:positionH relativeFrom="column">
                        <wp:posOffset>3634105</wp:posOffset>
                      </wp:positionH>
                      <wp:positionV relativeFrom="paragraph">
                        <wp:posOffset>277723</wp:posOffset>
                      </wp:positionV>
                      <wp:extent cx="321868" cy="145897"/>
                      <wp:effectExtent l="0" t="0" r="21590" b="26035"/>
                      <wp:wrapNone/>
                      <wp:docPr id="627" name="矩形 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868" cy="14589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7" o:spid="_x0000_s1026" style="position:absolute;margin-left:286.15pt;margin-top:21.85pt;width:25.35pt;height:11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F8857A6" wp14:editId="5C977BCE">
                      <wp:simplePos x="0" y="0"/>
                      <wp:positionH relativeFrom="column">
                        <wp:posOffset>525221</wp:posOffset>
                      </wp:positionH>
                      <wp:positionV relativeFrom="paragraph">
                        <wp:posOffset>181381</wp:posOffset>
                      </wp:positionV>
                      <wp:extent cx="1016813" cy="147954"/>
                      <wp:effectExtent l="0" t="0" r="12065" b="24130"/>
                      <wp:wrapNone/>
                      <wp:docPr id="626" name="矩形 6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6813" cy="14795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626" o:spid="_x0000_s1026" style="position:absolute;margin-left:41.35pt;margin-top:14.3pt;width:80.05pt;height:11.6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" filled="f" strokecolor="red" strokeweight="2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3A757B75" wp14:editId="480E0761">
                  <wp:extent cx="4228186" cy="1330116"/>
                  <wp:effectExtent l="0" t="0" r="1270" b="3810"/>
                  <wp:docPr id="624" name="圖片 6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8186" cy="133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985" w:rsidRPr="00F5194C" w:rsidRDefault="00645985" w:rsidP="00204FED"/>
    <w:sectPr w:rsidR="00645985" w:rsidRPr="00F5194C" w:rsidSect="007A54E5">
      <w:footerReference w:type="default" r:id="rId36"/>
      <w:pgSz w:w="12242" w:h="15842" w:code="1"/>
      <w:pgMar w:top="1670" w:right="720" w:bottom="1310" w:left="1080" w:header="590" w:footer="67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945" w:rsidRDefault="005F6945">
      <w:r>
        <w:separator/>
      </w:r>
    </w:p>
  </w:endnote>
  <w:endnote w:type="continuationSeparator" w:id="0">
    <w:p w:rsidR="005F6945" w:rsidRDefault="005F6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SO Univers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BSO Palatino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PDings">
    <w:charset w:val="02"/>
    <w:family w:val="modern"/>
    <w:pitch w:val="fixed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6921151"/>
      <w:docPartObj>
        <w:docPartGallery w:val="Page Numbers (Bottom of Page)"/>
        <w:docPartUnique/>
      </w:docPartObj>
    </w:sdtPr>
    <w:sdtEndPr/>
    <w:sdtContent>
      <w:p w:rsidR="00267F9D" w:rsidRDefault="00267F9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67" w:rsidRPr="00532B67">
          <w:rPr>
            <w:noProof/>
            <w:lang w:val="zh-TW"/>
          </w:rPr>
          <w:t>10</w:t>
        </w:r>
        <w:r>
          <w:fldChar w:fldCharType="end"/>
        </w:r>
      </w:p>
    </w:sdtContent>
  </w:sdt>
  <w:p w:rsidR="00267F9D" w:rsidRDefault="00267F9D" w:rsidP="008D19F2">
    <w:pPr>
      <w:tabs>
        <w:tab w:val="left" w:pos="708"/>
        <w:tab w:val="left" w:pos="1416"/>
        <w:tab w:val="left" w:pos="2124"/>
        <w:tab w:val="left" w:pos="2832"/>
        <w:tab w:val="left" w:pos="3540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rPr>
        <w:rFonts w:ascii="Courier New" w:eastAsia="New York" w:hAnsi="Courier New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945" w:rsidRDefault="005F6945">
      <w:r>
        <w:separator/>
      </w:r>
    </w:p>
  </w:footnote>
  <w:footnote w:type="continuationSeparator" w:id="0">
    <w:p w:rsidR="005F6945" w:rsidRDefault="005F6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D41"/>
    <w:multiLevelType w:val="hybridMultilevel"/>
    <w:tmpl w:val="91504BEE"/>
    <w:lvl w:ilvl="0" w:tplc="0F2EC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8C83B36"/>
    <w:multiLevelType w:val="singleLevel"/>
    <w:tmpl w:val="83FA9EC6"/>
    <w:lvl w:ilvl="0">
      <w:numFmt w:val="bullet"/>
      <w:pStyle w:val="a"/>
      <w:lvlText w:val=""/>
      <w:lvlJc w:val="left"/>
      <w:pPr>
        <w:tabs>
          <w:tab w:val="num" w:pos="720"/>
        </w:tabs>
        <w:ind w:left="648" w:hanging="288"/>
      </w:pPr>
      <w:rPr>
        <w:rFonts w:ascii="BSO Univers Light" w:hAnsi="BSO Univers Light" w:hint="default"/>
        <w:b w:val="0"/>
        <w:i w:val="0"/>
        <w:sz w:val="22"/>
      </w:rPr>
    </w:lvl>
  </w:abstractNum>
  <w:abstractNum w:abstractNumId="2">
    <w:nsid w:val="4DF32014"/>
    <w:multiLevelType w:val="hybridMultilevel"/>
    <w:tmpl w:val="88E090F8"/>
    <w:lvl w:ilvl="0" w:tplc="C74C3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116533B"/>
    <w:multiLevelType w:val="hybridMultilevel"/>
    <w:tmpl w:val="A79CB2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93127B"/>
    <w:multiLevelType w:val="hybridMultilevel"/>
    <w:tmpl w:val="78B40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DC425FF"/>
    <w:multiLevelType w:val="hybridMultilevel"/>
    <w:tmpl w:val="88E090F8"/>
    <w:lvl w:ilvl="0" w:tplc="C74C362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49">
      <o:colormru v:ext="edit" colors="#ffd2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D"/>
    <w:rsid w:val="0000014C"/>
    <w:rsid w:val="00002DC9"/>
    <w:rsid w:val="0000336C"/>
    <w:rsid w:val="000058FD"/>
    <w:rsid w:val="00011A9B"/>
    <w:rsid w:val="0001401D"/>
    <w:rsid w:val="000151C2"/>
    <w:rsid w:val="0001581D"/>
    <w:rsid w:val="00015EAD"/>
    <w:rsid w:val="00021B3C"/>
    <w:rsid w:val="00023518"/>
    <w:rsid w:val="00023EDE"/>
    <w:rsid w:val="000252E7"/>
    <w:rsid w:val="00026C56"/>
    <w:rsid w:val="000270AA"/>
    <w:rsid w:val="00030673"/>
    <w:rsid w:val="000359B8"/>
    <w:rsid w:val="0003784F"/>
    <w:rsid w:val="00042DF7"/>
    <w:rsid w:val="000438F9"/>
    <w:rsid w:val="00044F3C"/>
    <w:rsid w:val="00045DAB"/>
    <w:rsid w:val="0004635F"/>
    <w:rsid w:val="00052D47"/>
    <w:rsid w:val="00053C03"/>
    <w:rsid w:val="00054E00"/>
    <w:rsid w:val="00055038"/>
    <w:rsid w:val="00063D4B"/>
    <w:rsid w:val="00064BEA"/>
    <w:rsid w:val="00065CE4"/>
    <w:rsid w:val="0007052E"/>
    <w:rsid w:val="00074A0B"/>
    <w:rsid w:val="00075324"/>
    <w:rsid w:val="00077B43"/>
    <w:rsid w:val="00083832"/>
    <w:rsid w:val="00085785"/>
    <w:rsid w:val="00087510"/>
    <w:rsid w:val="000937D9"/>
    <w:rsid w:val="00094F5E"/>
    <w:rsid w:val="0009584D"/>
    <w:rsid w:val="00096F50"/>
    <w:rsid w:val="00097068"/>
    <w:rsid w:val="000972AB"/>
    <w:rsid w:val="00097552"/>
    <w:rsid w:val="000A418B"/>
    <w:rsid w:val="000A4B63"/>
    <w:rsid w:val="000A60B9"/>
    <w:rsid w:val="000A6598"/>
    <w:rsid w:val="000A78F0"/>
    <w:rsid w:val="000B22B1"/>
    <w:rsid w:val="000B505D"/>
    <w:rsid w:val="000C58D6"/>
    <w:rsid w:val="000C5D24"/>
    <w:rsid w:val="000D479C"/>
    <w:rsid w:val="000E0E18"/>
    <w:rsid w:val="000E756C"/>
    <w:rsid w:val="000F070C"/>
    <w:rsid w:val="000F0BB5"/>
    <w:rsid w:val="000F32DA"/>
    <w:rsid w:val="000F7627"/>
    <w:rsid w:val="00104A1A"/>
    <w:rsid w:val="00104F9E"/>
    <w:rsid w:val="0010743C"/>
    <w:rsid w:val="00107F43"/>
    <w:rsid w:val="001110D6"/>
    <w:rsid w:val="001120AF"/>
    <w:rsid w:val="001138DB"/>
    <w:rsid w:val="00113BF9"/>
    <w:rsid w:val="001147C8"/>
    <w:rsid w:val="0011491C"/>
    <w:rsid w:val="0012131F"/>
    <w:rsid w:val="00124962"/>
    <w:rsid w:val="00126C97"/>
    <w:rsid w:val="00136082"/>
    <w:rsid w:val="00140E62"/>
    <w:rsid w:val="001415D7"/>
    <w:rsid w:val="00141E58"/>
    <w:rsid w:val="00142FC1"/>
    <w:rsid w:val="00143585"/>
    <w:rsid w:val="001442CB"/>
    <w:rsid w:val="0014581D"/>
    <w:rsid w:val="001503F2"/>
    <w:rsid w:val="00156096"/>
    <w:rsid w:val="00157447"/>
    <w:rsid w:val="00161E94"/>
    <w:rsid w:val="00164A02"/>
    <w:rsid w:val="001653E7"/>
    <w:rsid w:val="00165449"/>
    <w:rsid w:val="001659FD"/>
    <w:rsid w:val="00167E44"/>
    <w:rsid w:val="001705D9"/>
    <w:rsid w:val="00173365"/>
    <w:rsid w:val="0017528D"/>
    <w:rsid w:val="00176ED7"/>
    <w:rsid w:val="001800BF"/>
    <w:rsid w:val="00180465"/>
    <w:rsid w:val="00182D9F"/>
    <w:rsid w:val="00184155"/>
    <w:rsid w:val="00185CE4"/>
    <w:rsid w:val="00186DC7"/>
    <w:rsid w:val="00193E6D"/>
    <w:rsid w:val="00195FE4"/>
    <w:rsid w:val="001A000D"/>
    <w:rsid w:val="001A10EF"/>
    <w:rsid w:val="001A661F"/>
    <w:rsid w:val="001A6B2E"/>
    <w:rsid w:val="001C2748"/>
    <w:rsid w:val="001C346E"/>
    <w:rsid w:val="001C3CD2"/>
    <w:rsid w:val="001C6CA1"/>
    <w:rsid w:val="001D007F"/>
    <w:rsid w:val="001D3C86"/>
    <w:rsid w:val="001D4924"/>
    <w:rsid w:val="001E09B9"/>
    <w:rsid w:val="001E1D60"/>
    <w:rsid w:val="001E360E"/>
    <w:rsid w:val="001E6ABB"/>
    <w:rsid w:val="001F0310"/>
    <w:rsid w:val="001F2DA5"/>
    <w:rsid w:val="001F4E39"/>
    <w:rsid w:val="00201E41"/>
    <w:rsid w:val="00204FED"/>
    <w:rsid w:val="0020626D"/>
    <w:rsid w:val="00215B7E"/>
    <w:rsid w:val="00224F7A"/>
    <w:rsid w:val="00226BB2"/>
    <w:rsid w:val="00230E25"/>
    <w:rsid w:val="00231F98"/>
    <w:rsid w:val="0023477D"/>
    <w:rsid w:val="00235A04"/>
    <w:rsid w:val="002365C6"/>
    <w:rsid w:val="00237248"/>
    <w:rsid w:val="0024076C"/>
    <w:rsid w:val="00240FDD"/>
    <w:rsid w:val="00244C78"/>
    <w:rsid w:val="00246E65"/>
    <w:rsid w:val="002509E0"/>
    <w:rsid w:val="0025229F"/>
    <w:rsid w:val="00254FE5"/>
    <w:rsid w:val="00256E7C"/>
    <w:rsid w:val="00262622"/>
    <w:rsid w:val="00267F9D"/>
    <w:rsid w:val="00270C6A"/>
    <w:rsid w:val="00270F2A"/>
    <w:rsid w:val="0027109A"/>
    <w:rsid w:val="00271583"/>
    <w:rsid w:val="00273D62"/>
    <w:rsid w:val="00276AD6"/>
    <w:rsid w:val="00276E5A"/>
    <w:rsid w:val="002840B8"/>
    <w:rsid w:val="00294E85"/>
    <w:rsid w:val="00295102"/>
    <w:rsid w:val="00295DBB"/>
    <w:rsid w:val="00296B54"/>
    <w:rsid w:val="0029780D"/>
    <w:rsid w:val="002A02DF"/>
    <w:rsid w:val="002A1878"/>
    <w:rsid w:val="002A25EE"/>
    <w:rsid w:val="002A3BAA"/>
    <w:rsid w:val="002A5403"/>
    <w:rsid w:val="002A60B9"/>
    <w:rsid w:val="002A6F5D"/>
    <w:rsid w:val="002B3F42"/>
    <w:rsid w:val="002B5B01"/>
    <w:rsid w:val="002B6454"/>
    <w:rsid w:val="002B7094"/>
    <w:rsid w:val="002B79D2"/>
    <w:rsid w:val="002B7D72"/>
    <w:rsid w:val="002C4E77"/>
    <w:rsid w:val="002D2011"/>
    <w:rsid w:val="002D2A2F"/>
    <w:rsid w:val="002D3918"/>
    <w:rsid w:val="002D4B3C"/>
    <w:rsid w:val="002E1969"/>
    <w:rsid w:val="002E2187"/>
    <w:rsid w:val="002E235A"/>
    <w:rsid w:val="002E67A4"/>
    <w:rsid w:val="002E71E6"/>
    <w:rsid w:val="002F00A3"/>
    <w:rsid w:val="002F0876"/>
    <w:rsid w:val="002F1973"/>
    <w:rsid w:val="002F3E89"/>
    <w:rsid w:val="002F4B9B"/>
    <w:rsid w:val="002F62A7"/>
    <w:rsid w:val="0030674C"/>
    <w:rsid w:val="00307172"/>
    <w:rsid w:val="003150C2"/>
    <w:rsid w:val="00315C50"/>
    <w:rsid w:val="00315C59"/>
    <w:rsid w:val="0032016C"/>
    <w:rsid w:val="00322410"/>
    <w:rsid w:val="0032242C"/>
    <w:rsid w:val="003226E8"/>
    <w:rsid w:val="0032294C"/>
    <w:rsid w:val="0032451C"/>
    <w:rsid w:val="00326DD8"/>
    <w:rsid w:val="00330750"/>
    <w:rsid w:val="00330C56"/>
    <w:rsid w:val="00330DB1"/>
    <w:rsid w:val="0033201E"/>
    <w:rsid w:val="0034319D"/>
    <w:rsid w:val="00346419"/>
    <w:rsid w:val="003476E2"/>
    <w:rsid w:val="00352655"/>
    <w:rsid w:val="003530D3"/>
    <w:rsid w:val="003531EB"/>
    <w:rsid w:val="003549AF"/>
    <w:rsid w:val="003569A1"/>
    <w:rsid w:val="00360AD4"/>
    <w:rsid w:val="0036321B"/>
    <w:rsid w:val="0036380F"/>
    <w:rsid w:val="0036439E"/>
    <w:rsid w:val="00365B35"/>
    <w:rsid w:val="0038085E"/>
    <w:rsid w:val="00381F29"/>
    <w:rsid w:val="00386604"/>
    <w:rsid w:val="00387D02"/>
    <w:rsid w:val="00393515"/>
    <w:rsid w:val="0039358C"/>
    <w:rsid w:val="00393771"/>
    <w:rsid w:val="003962A3"/>
    <w:rsid w:val="003A0BFA"/>
    <w:rsid w:val="003A2296"/>
    <w:rsid w:val="003A2F2A"/>
    <w:rsid w:val="003A32A1"/>
    <w:rsid w:val="003A351F"/>
    <w:rsid w:val="003A629D"/>
    <w:rsid w:val="003B03CA"/>
    <w:rsid w:val="003C0373"/>
    <w:rsid w:val="003C0E83"/>
    <w:rsid w:val="003C4147"/>
    <w:rsid w:val="003C6B12"/>
    <w:rsid w:val="003D4405"/>
    <w:rsid w:val="003D47A1"/>
    <w:rsid w:val="003D7162"/>
    <w:rsid w:val="003F0036"/>
    <w:rsid w:val="003F580E"/>
    <w:rsid w:val="003F5B5E"/>
    <w:rsid w:val="003F5D6F"/>
    <w:rsid w:val="003F5FDB"/>
    <w:rsid w:val="003F7C57"/>
    <w:rsid w:val="00400120"/>
    <w:rsid w:val="00400F49"/>
    <w:rsid w:val="00403A75"/>
    <w:rsid w:val="004052C9"/>
    <w:rsid w:val="00405F20"/>
    <w:rsid w:val="00412F2A"/>
    <w:rsid w:val="00414BFB"/>
    <w:rsid w:val="0041678A"/>
    <w:rsid w:val="00420B57"/>
    <w:rsid w:val="00420C23"/>
    <w:rsid w:val="00420D2F"/>
    <w:rsid w:val="00421C5E"/>
    <w:rsid w:val="0042367B"/>
    <w:rsid w:val="00423922"/>
    <w:rsid w:val="0043036F"/>
    <w:rsid w:val="00434BF8"/>
    <w:rsid w:val="004402D6"/>
    <w:rsid w:val="00444E11"/>
    <w:rsid w:val="00445891"/>
    <w:rsid w:val="00445D8F"/>
    <w:rsid w:val="0045012E"/>
    <w:rsid w:val="00453291"/>
    <w:rsid w:val="0045369D"/>
    <w:rsid w:val="00453A34"/>
    <w:rsid w:val="00456B06"/>
    <w:rsid w:val="0046071B"/>
    <w:rsid w:val="004618D1"/>
    <w:rsid w:val="0046205D"/>
    <w:rsid w:val="004635B6"/>
    <w:rsid w:val="00471B8F"/>
    <w:rsid w:val="0047382D"/>
    <w:rsid w:val="004739D5"/>
    <w:rsid w:val="00473EAE"/>
    <w:rsid w:val="0047516E"/>
    <w:rsid w:val="004778F7"/>
    <w:rsid w:val="0048115E"/>
    <w:rsid w:val="00484DB1"/>
    <w:rsid w:val="0048783C"/>
    <w:rsid w:val="004901A6"/>
    <w:rsid w:val="00493917"/>
    <w:rsid w:val="00493A62"/>
    <w:rsid w:val="00493E32"/>
    <w:rsid w:val="00494F13"/>
    <w:rsid w:val="004953FA"/>
    <w:rsid w:val="004A1EDD"/>
    <w:rsid w:val="004A3AD0"/>
    <w:rsid w:val="004A5E2D"/>
    <w:rsid w:val="004B09C0"/>
    <w:rsid w:val="004B13B4"/>
    <w:rsid w:val="004B2192"/>
    <w:rsid w:val="004B52B7"/>
    <w:rsid w:val="004B6B8E"/>
    <w:rsid w:val="004B7E17"/>
    <w:rsid w:val="004C2B61"/>
    <w:rsid w:val="004C3A62"/>
    <w:rsid w:val="004D0B97"/>
    <w:rsid w:val="004D36F7"/>
    <w:rsid w:val="004D3E08"/>
    <w:rsid w:val="004D4477"/>
    <w:rsid w:val="004D4C4F"/>
    <w:rsid w:val="004D541A"/>
    <w:rsid w:val="004D587E"/>
    <w:rsid w:val="004D7A50"/>
    <w:rsid w:val="004E3C37"/>
    <w:rsid w:val="004E460B"/>
    <w:rsid w:val="004E5926"/>
    <w:rsid w:val="004E6FDC"/>
    <w:rsid w:val="004F3311"/>
    <w:rsid w:val="00502B7D"/>
    <w:rsid w:val="00504895"/>
    <w:rsid w:val="00510E7A"/>
    <w:rsid w:val="00510EF0"/>
    <w:rsid w:val="00511B39"/>
    <w:rsid w:val="00532B67"/>
    <w:rsid w:val="00535248"/>
    <w:rsid w:val="0053662B"/>
    <w:rsid w:val="00546396"/>
    <w:rsid w:val="00550BE3"/>
    <w:rsid w:val="00550E89"/>
    <w:rsid w:val="00552551"/>
    <w:rsid w:val="00554BDA"/>
    <w:rsid w:val="005557E8"/>
    <w:rsid w:val="00575A1F"/>
    <w:rsid w:val="00576ED0"/>
    <w:rsid w:val="00577532"/>
    <w:rsid w:val="00577AAB"/>
    <w:rsid w:val="00577D88"/>
    <w:rsid w:val="005835C6"/>
    <w:rsid w:val="00583C3B"/>
    <w:rsid w:val="00595D14"/>
    <w:rsid w:val="0059735F"/>
    <w:rsid w:val="005A1804"/>
    <w:rsid w:val="005A3BAB"/>
    <w:rsid w:val="005A4ADB"/>
    <w:rsid w:val="005B137F"/>
    <w:rsid w:val="005B2750"/>
    <w:rsid w:val="005B36B1"/>
    <w:rsid w:val="005B5E32"/>
    <w:rsid w:val="005C165C"/>
    <w:rsid w:val="005C3203"/>
    <w:rsid w:val="005C41C1"/>
    <w:rsid w:val="005C4E4B"/>
    <w:rsid w:val="005C5EEF"/>
    <w:rsid w:val="005D6D86"/>
    <w:rsid w:val="005D6D8E"/>
    <w:rsid w:val="005D7150"/>
    <w:rsid w:val="005E0174"/>
    <w:rsid w:val="005E08D1"/>
    <w:rsid w:val="005E143A"/>
    <w:rsid w:val="005E1B22"/>
    <w:rsid w:val="005E517A"/>
    <w:rsid w:val="005E60C6"/>
    <w:rsid w:val="005F4234"/>
    <w:rsid w:val="005F499C"/>
    <w:rsid w:val="005F6945"/>
    <w:rsid w:val="00600E66"/>
    <w:rsid w:val="006039D6"/>
    <w:rsid w:val="0061068D"/>
    <w:rsid w:val="00611AA5"/>
    <w:rsid w:val="0061565C"/>
    <w:rsid w:val="006156BA"/>
    <w:rsid w:val="006207BD"/>
    <w:rsid w:val="006235DF"/>
    <w:rsid w:val="00624A58"/>
    <w:rsid w:val="00626727"/>
    <w:rsid w:val="006278C4"/>
    <w:rsid w:val="00631346"/>
    <w:rsid w:val="006327AA"/>
    <w:rsid w:val="0063304A"/>
    <w:rsid w:val="00634F09"/>
    <w:rsid w:val="006360F2"/>
    <w:rsid w:val="006410A3"/>
    <w:rsid w:val="00644A7D"/>
    <w:rsid w:val="00645985"/>
    <w:rsid w:val="00646479"/>
    <w:rsid w:val="006468E0"/>
    <w:rsid w:val="00646C2F"/>
    <w:rsid w:val="006502DE"/>
    <w:rsid w:val="00650370"/>
    <w:rsid w:val="006540DB"/>
    <w:rsid w:val="00654406"/>
    <w:rsid w:val="006570BA"/>
    <w:rsid w:val="0066198B"/>
    <w:rsid w:val="00661BEA"/>
    <w:rsid w:val="00666B35"/>
    <w:rsid w:val="006703A8"/>
    <w:rsid w:val="00670D6B"/>
    <w:rsid w:val="006711F5"/>
    <w:rsid w:val="00671411"/>
    <w:rsid w:val="0067239F"/>
    <w:rsid w:val="0067568F"/>
    <w:rsid w:val="006801B8"/>
    <w:rsid w:val="006803CC"/>
    <w:rsid w:val="00680E7B"/>
    <w:rsid w:val="00684C93"/>
    <w:rsid w:val="006854F0"/>
    <w:rsid w:val="00686D56"/>
    <w:rsid w:val="006904DB"/>
    <w:rsid w:val="00695687"/>
    <w:rsid w:val="006A38D8"/>
    <w:rsid w:val="006A514B"/>
    <w:rsid w:val="006B1734"/>
    <w:rsid w:val="006B24DA"/>
    <w:rsid w:val="006B68B4"/>
    <w:rsid w:val="006B7403"/>
    <w:rsid w:val="006C0FA2"/>
    <w:rsid w:val="006C20A8"/>
    <w:rsid w:val="006C5379"/>
    <w:rsid w:val="006C72C4"/>
    <w:rsid w:val="006D1DC1"/>
    <w:rsid w:val="006D3091"/>
    <w:rsid w:val="006F557F"/>
    <w:rsid w:val="007037A4"/>
    <w:rsid w:val="00710491"/>
    <w:rsid w:val="0071149D"/>
    <w:rsid w:val="00712833"/>
    <w:rsid w:val="00712C05"/>
    <w:rsid w:val="00720E17"/>
    <w:rsid w:val="00721606"/>
    <w:rsid w:val="00722418"/>
    <w:rsid w:val="00722A32"/>
    <w:rsid w:val="00724983"/>
    <w:rsid w:val="00724F78"/>
    <w:rsid w:val="00725143"/>
    <w:rsid w:val="00732AC7"/>
    <w:rsid w:val="007404E3"/>
    <w:rsid w:val="0074490C"/>
    <w:rsid w:val="00746B5D"/>
    <w:rsid w:val="00746EA6"/>
    <w:rsid w:val="00747CF5"/>
    <w:rsid w:val="007501C9"/>
    <w:rsid w:val="0075108F"/>
    <w:rsid w:val="007513CB"/>
    <w:rsid w:val="007522CD"/>
    <w:rsid w:val="0075593A"/>
    <w:rsid w:val="00755E8E"/>
    <w:rsid w:val="00756B89"/>
    <w:rsid w:val="0076068F"/>
    <w:rsid w:val="007648F3"/>
    <w:rsid w:val="007669EC"/>
    <w:rsid w:val="00770A9D"/>
    <w:rsid w:val="00774003"/>
    <w:rsid w:val="00774C8B"/>
    <w:rsid w:val="00776CCE"/>
    <w:rsid w:val="00780CDC"/>
    <w:rsid w:val="0078108B"/>
    <w:rsid w:val="00781E2A"/>
    <w:rsid w:val="007826B8"/>
    <w:rsid w:val="00782889"/>
    <w:rsid w:val="0079435A"/>
    <w:rsid w:val="007A065B"/>
    <w:rsid w:val="007A54E5"/>
    <w:rsid w:val="007A68D0"/>
    <w:rsid w:val="007B17FB"/>
    <w:rsid w:val="007B3E35"/>
    <w:rsid w:val="007B4EF4"/>
    <w:rsid w:val="007B577F"/>
    <w:rsid w:val="007C111A"/>
    <w:rsid w:val="007C28E5"/>
    <w:rsid w:val="007C4EDE"/>
    <w:rsid w:val="007C658C"/>
    <w:rsid w:val="007C6DE2"/>
    <w:rsid w:val="007C74B0"/>
    <w:rsid w:val="007D4FBB"/>
    <w:rsid w:val="007D54AC"/>
    <w:rsid w:val="007D54D4"/>
    <w:rsid w:val="007D5C31"/>
    <w:rsid w:val="007D6CE9"/>
    <w:rsid w:val="007D72EA"/>
    <w:rsid w:val="007D7960"/>
    <w:rsid w:val="007E2A70"/>
    <w:rsid w:val="007E2A97"/>
    <w:rsid w:val="007E2D67"/>
    <w:rsid w:val="007E4535"/>
    <w:rsid w:val="007E6D94"/>
    <w:rsid w:val="007E7D24"/>
    <w:rsid w:val="007F3DD6"/>
    <w:rsid w:val="007F5B5A"/>
    <w:rsid w:val="007F5BF5"/>
    <w:rsid w:val="00802A05"/>
    <w:rsid w:val="00802CAC"/>
    <w:rsid w:val="00802FC2"/>
    <w:rsid w:val="0080466B"/>
    <w:rsid w:val="0080592B"/>
    <w:rsid w:val="00805AAF"/>
    <w:rsid w:val="00805ACE"/>
    <w:rsid w:val="008069E4"/>
    <w:rsid w:val="00810732"/>
    <w:rsid w:val="00811F4D"/>
    <w:rsid w:val="008131C3"/>
    <w:rsid w:val="008144DE"/>
    <w:rsid w:val="0081654E"/>
    <w:rsid w:val="008227DC"/>
    <w:rsid w:val="0082533C"/>
    <w:rsid w:val="0082669B"/>
    <w:rsid w:val="0083032A"/>
    <w:rsid w:val="00830423"/>
    <w:rsid w:val="008312C1"/>
    <w:rsid w:val="0083149B"/>
    <w:rsid w:val="00831BC6"/>
    <w:rsid w:val="00831EF0"/>
    <w:rsid w:val="00833F84"/>
    <w:rsid w:val="00841904"/>
    <w:rsid w:val="00841BCE"/>
    <w:rsid w:val="00845398"/>
    <w:rsid w:val="0084567F"/>
    <w:rsid w:val="00852D1C"/>
    <w:rsid w:val="008572B5"/>
    <w:rsid w:val="008572CA"/>
    <w:rsid w:val="0086090A"/>
    <w:rsid w:val="00860EAF"/>
    <w:rsid w:val="008644A1"/>
    <w:rsid w:val="00866D54"/>
    <w:rsid w:val="00870F33"/>
    <w:rsid w:val="00871CF6"/>
    <w:rsid w:val="008753EC"/>
    <w:rsid w:val="00875CD0"/>
    <w:rsid w:val="008773A9"/>
    <w:rsid w:val="00881DCF"/>
    <w:rsid w:val="00882C56"/>
    <w:rsid w:val="0088300E"/>
    <w:rsid w:val="00885B23"/>
    <w:rsid w:val="008861A4"/>
    <w:rsid w:val="00887DA6"/>
    <w:rsid w:val="008900DD"/>
    <w:rsid w:val="0089195C"/>
    <w:rsid w:val="00895855"/>
    <w:rsid w:val="008963B4"/>
    <w:rsid w:val="008A369D"/>
    <w:rsid w:val="008A6CA2"/>
    <w:rsid w:val="008B6410"/>
    <w:rsid w:val="008C16FD"/>
    <w:rsid w:val="008C701A"/>
    <w:rsid w:val="008C7B73"/>
    <w:rsid w:val="008D0520"/>
    <w:rsid w:val="008D06A1"/>
    <w:rsid w:val="008D19F2"/>
    <w:rsid w:val="008D2A08"/>
    <w:rsid w:val="008D3597"/>
    <w:rsid w:val="008D3656"/>
    <w:rsid w:val="008D6861"/>
    <w:rsid w:val="008D6CC4"/>
    <w:rsid w:val="008D7D08"/>
    <w:rsid w:val="008E45AA"/>
    <w:rsid w:val="008E5003"/>
    <w:rsid w:val="008E68B0"/>
    <w:rsid w:val="008F0A5B"/>
    <w:rsid w:val="008F24CD"/>
    <w:rsid w:val="008F30EB"/>
    <w:rsid w:val="008F35F6"/>
    <w:rsid w:val="008F6F80"/>
    <w:rsid w:val="00902DDB"/>
    <w:rsid w:val="0090706F"/>
    <w:rsid w:val="00907CC7"/>
    <w:rsid w:val="00910C44"/>
    <w:rsid w:val="0091537F"/>
    <w:rsid w:val="00915E60"/>
    <w:rsid w:val="00916813"/>
    <w:rsid w:val="00917255"/>
    <w:rsid w:val="00921FD1"/>
    <w:rsid w:val="0092290E"/>
    <w:rsid w:val="0092491C"/>
    <w:rsid w:val="00925F9A"/>
    <w:rsid w:val="00925FA9"/>
    <w:rsid w:val="00933B17"/>
    <w:rsid w:val="00933D6F"/>
    <w:rsid w:val="0093419C"/>
    <w:rsid w:val="009403D7"/>
    <w:rsid w:val="009425CB"/>
    <w:rsid w:val="00942F4F"/>
    <w:rsid w:val="00947380"/>
    <w:rsid w:val="00956311"/>
    <w:rsid w:val="00960A6C"/>
    <w:rsid w:val="0096177E"/>
    <w:rsid w:val="00972980"/>
    <w:rsid w:val="009740C9"/>
    <w:rsid w:val="0097533E"/>
    <w:rsid w:val="00976165"/>
    <w:rsid w:val="0097752F"/>
    <w:rsid w:val="0097763B"/>
    <w:rsid w:val="009813B9"/>
    <w:rsid w:val="00982AA5"/>
    <w:rsid w:val="00983500"/>
    <w:rsid w:val="0099045D"/>
    <w:rsid w:val="00990488"/>
    <w:rsid w:val="00992538"/>
    <w:rsid w:val="00993536"/>
    <w:rsid w:val="009947CC"/>
    <w:rsid w:val="00996C3C"/>
    <w:rsid w:val="00997A69"/>
    <w:rsid w:val="009A78C0"/>
    <w:rsid w:val="009B15E1"/>
    <w:rsid w:val="009B1871"/>
    <w:rsid w:val="009B2DC8"/>
    <w:rsid w:val="009B3098"/>
    <w:rsid w:val="009B45D5"/>
    <w:rsid w:val="009B4BAD"/>
    <w:rsid w:val="009B5480"/>
    <w:rsid w:val="009B55D9"/>
    <w:rsid w:val="009B6A76"/>
    <w:rsid w:val="009C11E3"/>
    <w:rsid w:val="009C2481"/>
    <w:rsid w:val="009C2B9B"/>
    <w:rsid w:val="009C2D8A"/>
    <w:rsid w:val="009C48E7"/>
    <w:rsid w:val="009C5AA5"/>
    <w:rsid w:val="009D0632"/>
    <w:rsid w:val="009D48FA"/>
    <w:rsid w:val="009D5BEB"/>
    <w:rsid w:val="009D6137"/>
    <w:rsid w:val="009E1721"/>
    <w:rsid w:val="009E31BB"/>
    <w:rsid w:val="009E448B"/>
    <w:rsid w:val="009E506F"/>
    <w:rsid w:val="009E620C"/>
    <w:rsid w:val="009E6A85"/>
    <w:rsid w:val="009F38EC"/>
    <w:rsid w:val="009F5901"/>
    <w:rsid w:val="009F6D22"/>
    <w:rsid w:val="00A01124"/>
    <w:rsid w:val="00A02347"/>
    <w:rsid w:val="00A0573C"/>
    <w:rsid w:val="00A16877"/>
    <w:rsid w:val="00A16C00"/>
    <w:rsid w:val="00A16D79"/>
    <w:rsid w:val="00A22A95"/>
    <w:rsid w:val="00A33FC8"/>
    <w:rsid w:val="00A357D6"/>
    <w:rsid w:val="00A42BE9"/>
    <w:rsid w:val="00A42CA9"/>
    <w:rsid w:val="00A4491C"/>
    <w:rsid w:val="00A452B6"/>
    <w:rsid w:val="00A47AEE"/>
    <w:rsid w:val="00A55E62"/>
    <w:rsid w:val="00A5715C"/>
    <w:rsid w:val="00A577B0"/>
    <w:rsid w:val="00A57EA5"/>
    <w:rsid w:val="00A60C24"/>
    <w:rsid w:val="00A61A0C"/>
    <w:rsid w:val="00A63402"/>
    <w:rsid w:val="00A64B65"/>
    <w:rsid w:val="00A64FB5"/>
    <w:rsid w:val="00A70307"/>
    <w:rsid w:val="00A70FFC"/>
    <w:rsid w:val="00A717B2"/>
    <w:rsid w:val="00A724C1"/>
    <w:rsid w:val="00A72C31"/>
    <w:rsid w:val="00A7784F"/>
    <w:rsid w:val="00A8458E"/>
    <w:rsid w:val="00A85656"/>
    <w:rsid w:val="00A86E87"/>
    <w:rsid w:val="00A90858"/>
    <w:rsid w:val="00A939B9"/>
    <w:rsid w:val="00A93A60"/>
    <w:rsid w:val="00A9407C"/>
    <w:rsid w:val="00A94D61"/>
    <w:rsid w:val="00A9546B"/>
    <w:rsid w:val="00AA04D0"/>
    <w:rsid w:val="00AA1B6C"/>
    <w:rsid w:val="00AA3D27"/>
    <w:rsid w:val="00AA3E7D"/>
    <w:rsid w:val="00AA4FA1"/>
    <w:rsid w:val="00AB15D1"/>
    <w:rsid w:val="00AB1D44"/>
    <w:rsid w:val="00AB2524"/>
    <w:rsid w:val="00AB3125"/>
    <w:rsid w:val="00AB6708"/>
    <w:rsid w:val="00AB6A91"/>
    <w:rsid w:val="00AC0038"/>
    <w:rsid w:val="00AC6A60"/>
    <w:rsid w:val="00AC6B3B"/>
    <w:rsid w:val="00AD6087"/>
    <w:rsid w:val="00AE035E"/>
    <w:rsid w:val="00AE2A66"/>
    <w:rsid w:val="00AE3BA4"/>
    <w:rsid w:val="00AE46C8"/>
    <w:rsid w:val="00AE4E7D"/>
    <w:rsid w:val="00AF16DB"/>
    <w:rsid w:val="00AF1773"/>
    <w:rsid w:val="00AF1E79"/>
    <w:rsid w:val="00AF41BE"/>
    <w:rsid w:val="00AF4C1C"/>
    <w:rsid w:val="00B00761"/>
    <w:rsid w:val="00B02015"/>
    <w:rsid w:val="00B0215A"/>
    <w:rsid w:val="00B046D5"/>
    <w:rsid w:val="00B05B9B"/>
    <w:rsid w:val="00B1278E"/>
    <w:rsid w:val="00B1296F"/>
    <w:rsid w:val="00B14109"/>
    <w:rsid w:val="00B17390"/>
    <w:rsid w:val="00B20F0C"/>
    <w:rsid w:val="00B21CAA"/>
    <w:rsid w:val="00B2343D"/>
    <w:rsid w:val="00B2451F"/>
    <w:rsid w:val="00B26F1D"/>
    <w:rsid w:val="00B31B9B"/>
    <w:rsid w:val="00B32985"/>
    <w:rsid w:val="00B34CFC"/>
    <w:rsid w:val="00B35F1C"/>
    <w:rsid w:val="00B36825"/>
    <w:rsid w:val="00B400C5"/>
    <w:rsid w:val="00B415C8"/>
    <w:rsid w:val="00B41B9B"/>
    <w:rsid w:val="00B4222A"/>
    <w:rsid w:val="00B52532"/>
    <w:rsid w:val="00B52556"/>
    <w:rsid w:val="00B52F94"/>
    <w:rsid w:val="00B534DD"/>
    <w:rsid w:val="00B54EE4"/>
    <w:rsid w:val="00B551CE"/>
    <w:rsid w:val="00B552F8"/>
    <w:rsid w:val="00B5535C"/>
    <w:rsid w:val="00B57912"/>
    <w:rsid w:val="00B622E2"/>
    <w:rsid w:val="00B629EE"/>
    <w:rsid w:val="00B70DC2"/>
    <w:rsid w:val="00B719E8"/>
    <w:rsid w:val="00B720BE"/>
    <w:rsid w:val="00B7614C"/>
    <w:rsid w:val="00B800F2"/>
    <w:rsid w:val="00B80256"/>
    <w:rsid w:val="00B82B50"/>
    <w:rsid w:val="00B84DD2"/>
    <w:rsid w:val="00B9024B"/>
    <w:rsid w:val="00B90EEB"/>
    <w:rsid w:val="00B928A0"/>
    <w:rsid w:val="00B92ECB"/>
    <w:rsid w:val="00B9310A"/>
    <w:rsid w:val="00B95D11"/>
    <w:rsid w:val="00BA6521"/>
    <w:rsid w:val="00BA7A1A"/>
    <w:rsid w:val="00BC0965"/>
    <w:rsid w:val="00BC1812"/>
    <w:rsid w:val="00BC1B92"/>
    <w:rsid w:val="00BC5AB0"/>
    <w:rsid w:val="00BD2D8E"/>
    <w:rsid w:val="00BD649C"/>
    <w:rsid w:val="00BE014C"/>
    <w:rsid w:val="00BE0BCB"/>
    <w:rsid w:val="00BE5B58"/>
    <w:rsid w:val="00BE68CD"/>
    <w:rsid w:val="00BE6986"/>
    <w:rsid w:val="00BE6C88"/>
    <w:rsid w:val="00BE6CB7"/>
    <w:rsid w:val="00BF230C"/>
    <w:rsid w:val="00BF47EB"/>
    <w:rsid w:val="00BF5079"/>
    <w:rsid w:val="00BF5F36"/>
    <w:rsid w:val="00BF759B"/>
    <w:rsid w:val="00C047B8"/>
    <w:rsid w:val="00C05850"/>
    <w:rsid w:val="00C07809"/>
    <w:rsid w:val="00C11910"/>
    <w:rsid w:val="00C131D3"/>
    <w:rsid w:val="00C1477D"/>
    <w:rsid w:val="00C2227E"/>
    <w:rsid w:val="00C2287C"/>
    <w:rsid w:val="00C24ABF"/>
    <w:rsid w:val="00C2513A"/>
    <w:rsid w:val="00C26724"/>
    <w:rsid w:val="00C2713C"/>
    <w:rsid w:val="00C27253"/>
    <w:rsid w:val="00C322FE"/>
    <w:rsid w:val="00C346D8"/>
    <w:rsid w:val="00C34C71"/>
    <w:rsid w:val="00C36E66"/>
    <w:rsid w:val="00C4382A"/>
    <w:rsid w:val="00C47268"/>
    <w:rsid w:val="00C5039E"/>
    <w:rsid w:val="00C53002"/>
    <w:rsid w:val="00C554A5"/>
    <w:rsid w:val="00C60596"/>
    <w:rsid w:val="00C722FB"/>
    <w:rsid w:val="00C82EA0"/>
    <w:rsid w:val="00C82EFE"/>
    <w:rsid w:val="00C8518A"/>
    <w:rsid w:val="00C86D4D"/>
    <w:rsid w:val="00C96FCC"/>
    <w:rsid w:val="00CA10A8"/>
    <w:rsid w:val="00CA1B35"/>
    <w:rsid w:val="00CA3061"/>
    <w:rsid w:val="00CA31C5"/>
    <w:rsid w:val="00CA398B"/>
    <w:rsid w:val="00CA5734"/>
    <w:rsid w:val="00CA7798"/>
    <w:rsid w:val="00CB1463"/>
    <w:rsid w:val="00CB1808"/>
    <w:rsid w:val="00CB1E2C"/>
    <w:rsid w:val="00CB4A84"/>
    <w:rsid w:val="00CB4DB7"/>
    <w:rsid w:val="00CB5DE9"/>
    <w:rsid w:val="00CC004F"/>
    <w:rsid w:val="00CD1021"/>
    <w:rsid w:val="00CD38E6"/>
    <w:rsid w:val="00CE01CB"/>
    <w:rsid w:val="00CE2B6A"/>
    <w:rsid w:val="00CE6E4C"/>
    <w:rsid w:val="00CF0BDD"/>
    <w:rsid w:val="00CF198D"/>
    <w:rsid w:val="00CF252E"/>
    <w:rsid w:val="00CF6A8A"/>
    <w:rsid w:val="00CF6C2C"/>
    <w:rsid w:val="00CF729A"/>
    <w:rsid w:val="00CF7EA2"/>
    <w:rsid w:val="00D0256F"/>
    <w:rsid w:val="00D0382E"/>
    <w:rsid w:val="00D06ECB"/>
    <w:rsid w:val="00D073EC"/>
    <w:rsid w:val="00D0785F"/>
    <w:rsid w:val="00D1157E"/>
    <w:rsid w:val="00D1202B"/>
    <w:rsid w:val="00D12951"/>
    <w:rsid w:val="00D15F8B"/>
    <w:rsid w:val="00D16DE6"/>
    <w:rsid w:val="00D17077"/>
    <w:rsid w:val="00D202FE"/>
    <w:rsid w:val="00D216B5"/>
    <w:rsid w:val="00D2215F"/>
    <w:rsid w:val="00D24883"/>
    <w:rsid w:val="00D25638"/>
    <w:rsid w:val="00D273C2"/>
    <w:rsid w:val="00D277A0"/>
    <w:rsid w:val="00D4279F"/>
    <w:rsid w:val="00D45BB5"/>
    <w:rsid w:val="00D46AA1"/>
    <w:rsid w:val="00D53270"/>
    <w:rsid w:val="00D547AD"/>
    <w:rsid w:val="00D560FD"/>
    <w:rsid w:val="00D5745C"/>
    <w:rsid w:val="00D60106"/>
    <w:rsid w:val="00D608D6"/>
    <w:rsid w:val="00D63FF1"/>
    <w:rsid w:val="00D64CAA"/>
    <w:rsid w:val="00D66791"/>
    <w:rsid w:val="00D75BCD"/>
    <w:rsid w:val="00D802ED"/>
    <w:rsid w:val="00D80A05"/>
    <w:rsid w:val="00D80BB4"/>
    <w:rsid w:val="00D8102A"/>
    <w:rsid w:val="00D81327"/>
    <w:rsid w:val="00D82E08"/>
    <w:rsid w:val="00D860C8"/>
    <w:rsid w:val="00D87052"/>
    <w:rsid w:val="00D87D12"/>
    <w:rsid w:val="00D957F5"/>
    <w:rsid w:val="00D96C4F"/>
    <w:rsid w:val="00DA4203"/>
    <w:rsid w:val="00DA5205"/>
    <w:rsid w:val="00DA6311"/>
    <w:rsid w:val="00DA787E"/>
    <w:rsid w:val="00DB0B7A"/>
    <w:rsid w:val="00DB22C2"/>
    <w:rsid w:val="00DB47F3"/>
    <w:rsid w:val="00DC46E5"/>
    <w:rsid w:val="00DD36D3"/>
    <w:rsid w:val="00DD3928"/>
    <w:rsid w:val="00DD6BD7"/>
    <w:rsid w:val="00DE05ED"/>
    <w:rsid w:val="00DE3E67"/>
    <w:rsid w:val="00DF276D"/>
    <w:rsid w:val="00DF45AD"/>
    <w:rsid w:val="00E0204F"/>
    <w:rsid w:val="00E05F0A"/>
    <w:rsid w:val="00E076C3"/>
    <w:rsid w:val="00E100A7"/>
    <w:rsid w:val="00E17DA4"/>
    <w:rsid w:val="00E21922"/>
    <w:rsid w:val="00E2278B"/>
    <w:rsid w:val="00E22F9E"/>
    <w:rsid w:val="00E23528"/>
    <w:rsid w:val="00E24FA1"/>
    <w:rsid w:val="00E253DA"/>
    <w:rsid w:val="00E255BD"/>
    <w:rsid w:val="00E27D6C"/>
    <w:rsid w:val="00E322AC"/>
    <w:rsid w:val="00E3339D"/>
    <w:rsid w:val="00E37D41"/>
    <w:rsid w:val="00E43682"/>
    <w:rsid w:val="00E50D52"/>
    <w:rsid w:val="00E53EB3"/>
    <w:rsid w:val="00E56731"/>
    <w:rsid w:val="00E6543E"/>
    <w:rsid w:val="00E70892"/>
    <w:rsid w:val="00E76E91"/>
    <w:rsid w:val="00E77713"/>
    <w:rsid w:val="00E8493F"/>
    <w:rsid w:val="00EA7520"/>
    <w:rsid w:val="00EB71B9"/>
    <w:rsid w:val="00EC12E3"/>
    <w:rsid w:val="00EC16C5"/>
    <w:rsid w:val="00EC19FF"/>
    <w:rsid w:val="00EC71A3"/>
    <w:rsid w:val="00EC7C37"/>
    <w:rsid w:val="00EC7E93"/>
    <w:rsid w:val="00ED3325"/>
    <w:rsid w:val="00ED334D"/>
    <w:rsid w:val="00ED3D47"/>
    <w:rsid w:val="00ED5F23"/>
    <w:rsid w:val="00ED6606"/>
    <w:rsid w:val="00ED6B34"/>
    <w:rsid w:val="00EE1448"/>
    <w:rsid w:val="00EE24FC"/>
    <w:rsid w:val="00EF014D"/>
    <w:rsid w:val="00EF1092"/>
    <w:rsid w:val="00EF24E1"/>
    <w:rsid w:val="00EF6E1E"/>
    <w:rsid w:val="00F0013E"/>
    <w:rsid w:val="00F0147B"/>
    <w:rsid w:val="00F01E92"/>
    <w:rsid w:val="00F026AF"/>
    <w:rsid w:val="00F02804"/>
    <w:rsid w:val="00F03AD6"/>
    <w:rsid w:val="00F043AA"/>
    <w:rsid w:val="00F07165"/>
    <w:rsid w:val="00F11E7C"/>
    <w:rsid w:val="00F14A1F"/>
    <w:rsid w:val="00F17D4A"/>
    <w:rsid w:val="00F2399C"/>
    <w:rsid w:val="00F30372"/>
    <w:rsid w:val="00F33BC2"/>
    <w:rsid w:val="00F351C3"/>
    <w:rsid w:val="00F40016"/>
    <w:rsid w:val="00F428CE"/>
    <w:rsid w:val="00F44125"/>
    <w:rsid w:val="00F50C01"/>
    <w:rsid w:val="00F5194C"/>
    <w:rsid w:val="00F55A2F"/>
    <w:rsid w:val="00F57C4E"/>
    <w:rsid w:val="00F619CD"/>
    <w:rsid w:val="00F61A5E"/>
    <w:rsid w:val="00F67A62"/>
    <w:rsid w:val="00F704CF"/>
    <w:rsid w:val="00F70BFF"/>
    <w:rsid w:val="00F72C40"/>
    <w:rsid w:val="00F74183"/>
    <w:rsid w:val="00F777A1"/>
    <w:rsid w:val="00F87C40"/>
    <w:rsid w:val="00F95390"/>
    <w:rsid w:val="00F96945"/>
    <w:rsid w:val="00F96EE7"/>
    <w:rsid w:val="00F97759"/>
    <w:rsid w:val="00F97C84"/>
    <w:rsid w:val="00FA059A"/>
    <w:rsid w:val="00FA4DA2"/>
    <w:rsid w:val="00FA66CF"/>
    <w:rsid w:val="00FA7CB5"/>
    <w:rsid w:val="00FB1B95"/>
    <w:rsid w:val="00FB6E8A"/>
    <w:rsid w:val="00FC148F"/>
    <w:rsid w:val="00FC15E1"/>
    <w:rsid w:val="00FC1C75"/>
    <w:rsid w:val="00FC7B35"/>
    <w:rsid w:val="00FD0C0F"/>
    <w:rsid w:val="00FD1D50"/>
    <w:rsid w:val="00FE1A56"/>
    <w:rsid w:val="00FE4A2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fd2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SO Palatino" w:eastAsiaTheme="minorEastAsia" w:hAnsi="BSO Palatino" w:cs="BSO Palatino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5403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Arial Unicode MS" w:hAnsi="Century"/>
      <w:sz w:val="24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BSO Palatino"/>
      <w:b/>
      <w:color w:val="000000"/>
      <w:position w:val="-24"/>
      <w:sz w:val="36"/>
    </w:rPr>
  </w:style>
  <w:style w:type="paragraph" w:styleId="2">
    <w:name w:val="heading 2"/>
    <w:basedOn w:val="a0"/>
    <w:next w:val="a1"/>
    <w:qFormat/>
    <w:pPr>
      <w:keepNext/>
      <w:jc w:val="center"/>
      <w:outlineLvl w:val="1"/>
    </w:pPr>
    <w:rPr>
      <w:rFonts w:ascii="BSO Palatino" w:hAnsi="BSO Palatino"/>
      <w:b/>
      <w:sz w:val="32"/>
    </w:rPr>
  </w:style>
  <w:style w:type="paragraph" w:styleId="3">
    <w:name w:val="heading 3"/>
    <w:basedOn w:val="a0"/>
    <w:next w:val="a1"/>
    <w:qFormat/>
    <w:pPr>
      <w:keepNext/>
      <w:ind w:left="-150" w:firstLine="150"/>
      <w:jc w:val="both"/>
      <w:outlineLvl w:val="2"/>
    </w:pPr>
    <w:rPr>
      <w:rFonts w:ascii="Courier New" w:hAnsi="Courier New"/>
      <w:b/>
      <w:color w:val="000000"/>
      <w:sz w:val="20"/>
    </w:rPr>
  </w:style>
  <w:style w:type="paragraph" w:styleId="4">
    <w:name w:val="heading 4"/>
    <w:basedOn w:val="a0"/>
    <w:next w:val="a1"/>
    <w:qFormat/>
    <w:pPr>
      <w:keepNext/>
      <w:spacing w:before="60" w:line="240" w:lineRule="auto"/>
      <w:outlineLvl w:val="3"/>
    </w:pPr>
    <w:rPr>
      <w:rFonts w:ascii="BSO Palatino" w:hAnsi="BSO Palatino"/>
      <w:b/>
      <w:color w:val="000000"/>
      <w:sz w:val="22"/>
    </w:rPr>
  </w:style>
  <w:style w:type="paragraph" w:styleId="5">
    <w:name w:val="heading 5"/>
    <w:basedOn w:val="a0"/>
    <w:next w:val="a1"/>
    <w:qFormat/>
    <w:pPr>
      <w:keepNext/>
      <w:spacing w:before="60" w:after="60" w:line="240" w:lineRule="auto"/>
      <w:outlineLvl w:val="4"/>
    </w:pPr>
    <w:rPr>
      <w:rFonts w:ascii="BSO Palatino" w:hAnsi="BSO Palatino"/>
      <w:b/>
      <w:color w:val="000000"/>
      <w:sz w:val="28"/>
    </w:rPr>
  </w:style>
  <w:style w:type="paragraph" w:styleId="6">
    <w:name w:val="heading 6"/>
    <w:basedOn w:val="a0"/>
    <w:next w:val="a1"/>
    <w:qFormat/>
    <w:pPr>
      <w:keepNext/>
      <w:spacing w:line="240" w:lineRule="auto"/>
      <w:outlineLvl w:val="5"/>
    </w:pPr>
    <w:rPr>
      <w:rFonts w:ascii="BSO Palatino"/>
      <w:color w:val="000000"/>
      <w:sz w:val="28"/>
    </w:rPr>
  </w:style>
  <w:style w:type="paragraph" w:styleId="7">
    <w:name w:val="heading 7"/>
    <w:basedOn w:val="a0"/>
    <w:next w:val="a1"/>
    <w:qFormat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880"/>
        <w:tab w:val="left" w:pos="9360"/>
      </w:tabs>
      <w:spacing w:line="240" w:lineRule="auto"/>
      <w:ind w:right="120"/>
      <w:jc w:val="both"/>
      <w:outlineLvl w:val="6"/>
    </w:pPr>
    <w:rPr>
      <w:rFonts w:ascii="Courier New" w:hAnsi="Courier New"/>
      <w:i/>
      <w:sz w:val="16"/>
    </w:rPr>
  </w:style>
  <w:style w:type="paragraph" w:styleId="8">
    <w:name w:val="heading 8"/>
    <w:basedOn w:val="a0"/>
    <w:next w:val="a1"/>
    <w:qFormat/>
    <w:pPr>
      <w:keepNext/>
      <w:spacing w:before="60" w:after="60" w:line="240" w:lineRule="auto"/>
      <w:outlineLvl w:val="7"/>
    </w:pPr>
    <w:rPr>
      <w:rFonts w:ascii="BSO Palatino" w:hAnsi="BSO Palatino"/>
      <w:b/>
      <w:color w:val="000000"/>
    </w:rPr>
  </w:style>
  <w:style w:type="paragraph" w:styleId="9">
    <w:name w:val="heading 9"/>
    <w:basedOn w:val="a0"/>
    <w:next w:val="a1"/>
    <w:qFormat/>
    <w:pPr>
      <w:keepNext/>
      <w:spacing w:line="240" w:lineRule="atLeast"/>
      <w:jc w:val="both"/>
      <w:outlineLvl w:val="8"/>
    </w:pPr>
    <w:rPr>
      <w:rFonts w:ascii="Courier New" w:hAnsi="Courier New"/>
      <w:b/>
      <w:color w:val="000000"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Normal Indent"/>
    <w:basedOn w:val="a0"/>
    <w:pPr>
      <w:ind w:left="480"/>
    </w:p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</w:pPr>
    <w:rPr>
      <w:sz w:val="20"/>
    </w:rPr>
  </w:style>
  <w:style w:type="paragraph" w:styleId="a7">
    <w:name w:val="header"/>
    <w:basedOn w:val="a0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2"/>
  </w:style>
  <w:style w:type="character" w:styleId="a9">
    <w:name w:val="annotation reference"/>
    <w:semiHidden/>
    <w:rPr>
      <w:sz w:val="18"/>
    </w:rPr>
  </w:style>
  <w:style w:type="paragraph" w:styleId="aa">
    <w:name w:val="annotation text"/>
    <w:basedOn w:val="a0"/>
    <w:semiHidden/>
  </w:style>
  <w:style w:type="paragraph" w:styleId="ab">
    <w:name w:val="endnote text"/>
    <w:basedOn w:val="a0"/>
    <w:semiHidden/>
  </w:style>
  <w:style w:type="character" w:styleId="ac">
    <w:name w:val="endnote reference"/>
    <w:semiHidden/>
    <w:rPr>
      <w:vertAlign w:val="superscript"/>
    </w:rPr>
  </w:style>
  <w:style w:type="paragraph" w:styleId="ad">
    <w:name w:val="Body Text"/>
    <w:basedOn w:val="a0"/>
    <w:pPr>
      <w:overflowPunct w:val="0"/>
      <w:spacing w:line="240" w:lineRule="auto"/>
      <w:jc w:val="both"/>
    </w:pPr>
    <w:rPr>
      <w:rFonts w:ascii="BSO Palatino" w:eastAsia="Cambria" w:hAnsi="BSO Palatino"/>
      <w:sz w:val="22"/>
      <w:lang w:val="en-GB"/>
    </w:rPr>
  </w:style>
  <w:style w:type="character" w:customStyle="1" w:styleId="UserInput">
    <w:name w:val="User Input"/>
    <w:rPr>
      <w:rFonts w:ascii="SAPDings" w:hAnsi="SAPDings"/>
      <w:b/>
      <w:sz w:val="22"/>
    </w:rPr>
  </w:style>
  <w:style w:type="paragraph" w:styleId="a">
    <w:name w:val="List Bullet"/>
    <w:basedOn w:val="a0"/>
    <w:autoRedefine/>
    <w:pPr>
      <w:widowControl/>
      <w:numPr>
        <w:numId w:val="1"/>
      </w:numPr>
      <w:tabs>
        <w:tab w:val="clear" w:pos="720"/>
        <w:tab w:val="num" w:pos="360"/>
        <w:tab w:val="left" w:pos="1418"/>
      </w:tabs>
      <w:autoSpaceDE/>
      <w:autoSpaceDN/>
      <w:adjustRightInd/>
      <w:spacing w:before="60" w:line="240" w:lineRule="auto"/>
      <w:ind w:left="360" w:hanging="360"/>
      <w:textAlignment w:val="auto"/>
    </w:pPr>
    <w:rPr>
      <w:rFonts w:ascii="Cambria Math" w:eastAsia="Cambria" w:hAnsi="Cambria Math"/>
      <w:noProof/>
      <w:sz w:val="22"/>
    </w:rPr>
  </w:style>
  <w:style w:type="paragraph" w:customStyle="1" w:styleId="Number">
    <w:name w:val="Number"/>
    <w:basedOn w:val="a0"/>
    <w:pPr>
      <w:widowControl/>
      <w:tabs>
        <w:tab w:val="left" w:pos="1418"/>
      </w:tabs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/>
      <w:b/>
      <w:noProof/>
      <w:color w:val="FFFFFF"/>
      <w:sz w:val="20"/>
    </w:rPr>
  </w:style>
  <w:style w:type="paragraph" w:customStyle="1" w:styleId="Fixedtext">
    <w:name w:val="Fixed text"/>
    <w:basedOn w:val="a0"/>
    <w:pPr>
      <w:widowControl/>
      <w:overflowPunct w:val="0"/>
      <w:spacing w:line="240" w:lineRule="auto"/>
    </w:pPr>
    <w:rPr>
      <w:rFonts w:ascii="minorBidi" w:eastAsia="Cambria" w:hAnsi="minorBidi"/>
      <w:sz w:val="21"/>
      <w:lang w:val="en-GB"/>
    </w:rPr>
  </w:style>
  <w:style w:type="paragraph" w:customStyle="1" w:styleId="BulletList">
    <w:name w:val="Bullet List"/>
    <w:basedOn w:val="a0"/>
    <w:pPr>
      <w:widowControl/>
      <w:overflowPunct w:val="0"/>
      <w:spacing w:line="240" w:lineRule="auto"/>
      <w:ind w:left="720" w:hanging="720"/>
    </w:pPr>
    <w:rPr>
      <w:rFonts w:ascii="Tms Rmn" w:eastAsia="Cambria" w:hAnsi="Tms Rmn"/>
      <w:sz w:val="21"/>
      <w:lang w:val="en-GB"/>
    </w:rPr>
  </w:style>
  <w:style w:type="paragraph" w:customStyle="1" w:styleId="Heading0">
    <w:name w:val="Heading 0"/>
    <w:basedOn w:val="1"/>
    <w:next w:val="ad"/>
    <w:pPr>
      <w:keepNext w:val="0"/>
      <w:pageBreakBefore/>
      <w:widowControl/>
      <w:overflowPunct w:val="0"/>
      <w:spacing w:after="240" w:line="240" w:lineRule="auto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customStyle="1" w:styleId="Company">
    <w:name w:val="Company"/>
    <w:basedOn w:val="a0"/>
    <w:pPr>
      <w:widowControl/>
      <w:overflowPunct w:val="0"/>
      <w:spacing w:before="240" w:line="240" w:lineRule="auto"/>
    </w:pPr>
    <w:rPr>
      <w:rFonts w:ascii="Tms Rmn" w:eastAsia="Cambria" w:hAnsi="Tms Rmn"/>
      <w:caps/>
      <w:sz w:val="21"/>
      <w:lang w:val="en-GB"/>
    </w:rPr>
  </w:style>
  <w:style w:type="paragraph" w:styleId="ae">
    <w:name w:val="Title"/>
    <w:basedOn w:val="a0"/>
    <w:next w:val="ad"/>
    <w:qFormat/>
    <w:pPr>
      <w:framePr w:w="4536" w:h="1134" w:hRule="exact" w:hSpace="181" w:wrap="notBeside" w:vAnchor="page" w:hAnchor="page" w:x="1759" w:y="3460"/>
      <w:widowControl/>
      <w:overflowPunct w:val="0"/>
      <w:spacing w:line="360" w:lineRule="auto"/>
    </w:pPr>
    <w:rPr>
      <w:rFonts w:ascii="Tms Rmn" w:eastAsia="Cambria" w:hAnsi="Tms Rmn"/>
      <w:caps/>
      <w:sz w:val="21"/>
      <w:lang w:val="en-GB"/>
    </w:rPr>
  </w:style>
  <w:style w:type="paragraph" w:customStyle="1" w:styleId="Headercd">
    <w:name w:val="Header cd"/>
    <w:basedOn w:val="a7"/>
    <w:next w:val="a7"/>
    <w:pPr>
      <w:widowControl/>
      <w:pBdr>
        <w:top w:val="single" w:sz="6" w:space="1" w:color="auto"/>
      </w:pBdr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6"/>
      <w:lang w:val="en-GB"/>
    </w:rPr>
  </w:style>
  <w:style w:type="paragraph" w:customStyle="1" w:styleId="Author">
    <w:name w:val="Author"/>
    <w:basedOn w:val="a0"/>
    <w:pPr>
      <w:widowControl/>
      <w:tabs>
        <w:tab w:val="right" w:pos="2410"/>
      </w:tabs>
      <w:overflowPunct w:val="0"/>
      <w:spacing w:before="240" w:line="240" w:lineRule="auto"/>
      <w:ind w:left="2586" w:hanging="2586"/>
    </w:pPr>
    <w:rPr>
      <w:rFonts w:ascii="Tms Rmn" w:eastAsia="Cambria" w:hAnsi="Tms Rmn"/>
      <w:sz w:val="21"/>
      <w:lang w:val="en-GB"/>
    </w:rPr>
  </w:style>
  <w:style w:type="paragraph" w:customStyle="1" w:styleId="Copyright">
    <w:name w:val="Copyright"/>
    <w:basedOn w:val="a0"/>
    <w:pPr>
      <w:framePr w:hSpace="181" w:wrap="around" w:vAnchor="page" w:hAnchor="text" w:y="15764"/>
      <w:widowControl/>
      <w:overflowPunct w:val="0"/>
      <w:spacing w:line="240" w:lineRule="auto"/>
    </w:pPr>
    <w:rPr>
      <w:rFonts w:ascii="Tms Rmn" w:eastAsia="Cambria" w:hAnsi="Tms Rmn"/>
      <w:smallCaps/>
      <w:sz w:val="21"/>
      <w:lang w:val="en-GB"/>
    </w:rPr>
  </w:style>
  <w:style w:type="paragraph" w:customStyle="1" w:styleId="DocStatistics">
    <w:name w:val="Doc Statistics"/>
    <w:basedOn w:val="a0"/>
    <w:pPr>
      <w:widowControl/>
      <w:tabs>
        <w:tab w:val="right" w:pos="2410"/>
      </w:tabs>
      <w:overflowPunct w:val="0"/>
      <w:spacing w:line="240" w:lineRule="auto"/>
      <w:ind w:left="2552" w:hanging="2552"/>
    </w:pPr>
    <w:rPr>
      <w:rFonts w:ascii="Tms Rmn" w:eastAsia="Cambria" w:hAnsi="Tms Rmn"/>
      <w:sz w:val="21"/>
      <w:lang w:val="en-GB"/>
    </w:rPr>
  </w:style>
  <w:style w:type="paragraph" w:customStyle="1" w:styleId="DocIssued">
    <w:name w:val="Doc Issued"/>
    <w:basedOn w:val="DocStatistics"/>
    <w:pPr>
      <w:tabs>
        <w:tab w:val="left" w:pos="5670"/>
      </w:tabs>
      <w:spacing w:before="240"/>
    </w:pPr>
  </w:style>
  <w:style w:type="paragraph" w:customStyle="1" w:styleId="Footercd">
    <w:name w:val="Footer cd"/>
    <w:basedOn w:val="a5"/>
    <w:pPr>
      <w:widowControl/>
      <w:pBdr>
        <w:top w:val="single" w:sz="6" w:space="5" w:color="auto"/>
      </w:pBdr>
      <w:tabs>
        <w:tab w:val="clear" w:pos="4153"/>
        <w:tab w:val="clear" w:pos="8306"/>
        <w:tab w:val="right" w:pos="8789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sysHidden">
    <w:name w:val="sys Hidden"/>
    <w:basedOn w:val="ad"/>
    <w:pPr>
      <w:widowControl/>
    </w:pPr>
    <w:rPr>
      <w:rFonts w:ascii="Tms Rmn" w:hAnsi="Tms Rmn"/>
      <w:vanish/>
      <w:sz w:val="21"/>
    </w:rPr>
  </w:style>
  <w:style w:type="paragraph" w:styleId="40">
    <w:name w:val="toc 4"/>
    <w:basedOn w:val="10"/>
    <w:next w:val="a0"/>
    <w:autoRedefine/>
    <w:semiHidden/>
  </w:style>
  <w:style w:type="paragraph" w:styleId="10">
    <w:name w:val="toc 1"/>
    <w:basedOn w:val="1"/>
    <w:next w:val="a0"/>
    <w:autoRedefine/>
    <w:uiPriority w:val="39"/>
    <w:rsid w:val="00075324"/>
    <w:pPr>
      <w:keepNext w:val="0"/>
      <w:widowControl/>
      <w:tabs>
        <w:tab w:val="right" w:leader="dot" w:pos="10080"/>
      </w:tabs>
      <w:overflowPunct w:val="0"/>
      <w:spacing w:before="240" w:line="240" w:lineRule="auto"/>
      <w:ind w:firstLine="284"/>
      <w:jc w:val="left"/>
      <w:outlineLvl w:val="9"/>
    </w:pPr>
    <w:rPr>
      <w:rFonts w:ascii="Tms Rmn" w:eastAsia="Cambria" w:hAnsi="Tms Rmn"/>
      <w:b w:val="0"/>
      <w:color w:val="auto"/>
      <w:position w:val="0"/>
      <w:sz w:val="24"/>
      <w:lang w:val="en-GB"/>
    </w:rPr>
  </w:style>
  <w:style w:type="paragraph" w:styleId="20">
    <w:name w:val="toc 2"/>
    <w:basedOn w:val="10"/>
    <w:next w:val="a0"/>
    <w:autoRedefine/>
    <w:semiHidden/>
    <w:pPr>
      <w:spacing w:before="0"/>
    </w:pPr>
    <w:rPr>
      <w:sz w:val="22"/>
    </w:rPr>
  </w:style>
  <w:style w:type="paragraph" w:styleId="30">
    <w:name w:val="toc 3"/>
    <w:basedOn w:val="10"/>
    <w:next w:val="a0"/>
    <w:autoRedefine/>
    <w:semiHidden/>
  </w:style>
  <w:style w:type="paragraph" w:styleId="50">
    <w:name w:val="toc 5"/>
    <w:basedOn w:val="10"/>
    <w:next w:val="a0"/>
    <w:autoRedefine/>
    <w:semiHidden/>
  </w:style>
  <w:style w:type="paragraph" w:styleId="60">
    <w:name w:val="toc 6"/>
    <w:basedOn w:val="10"/>
    <w:next w:val="a0"/>
    <w:autoRedefine/>
    <w:semiHidden/>
  </w:style>
  <w:style w:type="paragraph" w:styleId="70">
    <w:name w:val="toc 7"/>
    <w:basedOn w:val="10"/>
    <w:next w:val="a0"/>
    <w:autoRedefine/>
    <w:semiHidden/>
  </w:style>
  <w:style w:type="paragraph" w:styleId="80">
    <w:name w:val="toc 8"/>
    <w:basedOn w:val="10"/>
    <w:next w:val="a0"/>
    <w:autoRedefine/>
    <w:semiHidden/>
  </w:style>
  <w:style w:type="paragraph" w:styleId="90">
    <w:name w:val="toc 9"/>
    <w:basedOn w:val="10"/>
    <w:next w:val="a0"/>
    <w:autoRedefine/>
    <w:semiHidden/>
  </w:style>
  <w:style w:type="paragraph" w:customStyle="1" w:styleId="Titlecd">
    <w:name w:val="Title cd"/>
    <w:basedOn w:val="ae"/>
    <w:pPr>
      <w:framePr w:w="0" w:hRule="auto" w:wrap="notBeside" w:vAnchor="margin" w:hAnchor="margin" w:xAlign="left" w:y="2813"/>
    </w:pPr>
  </w:style>
  <w:style w:type="paragraph" w:customStyle="1" w:styleId="Header2">
    <w:name w:val="Header 2"/>
    <w:basedOn w:val="a7"/>
    <w:pPr>
      <w:widowControl/>
      <w:pBdr>
        <w:top w:val="single" w:sz="6" w:space="3" w:color="auto"/>
      </w:pBdr>
      <w:tabs>
        <w:tab w:val="clear" w:pos="4153"/>
        <w:tab w:val="clear" w:pos="8306"/>
        <w:tab w:val="right" w:pos="8789"/>
      </w:tabs>
      <w:overflowPunct w:val="0"/>
      <w:spacing w:before="60" w:line="240" w:lineRule="auto"/>
    </w:pPr>
    <w:rPr>
      <w:rFonts w:ascii="minorBidi" w:eastAsia="Cambria" w:hAnsi="minorBidi"/>
      <w:smallCaps/>
      <w:spacing w:val="26"/>
      <w:sz w:val="16"/>
      <w:lang w:val="en-GB"/>
    </w:rPr>
  </w:style>
  <w:style w:type="paragraph" w:customStyle="1" w:styleId="footer2">
    <w:name w:val="footer 2"/>
    <w:basedOn w:val="a5"/>
    <w:pPr>
      <w:framePr w:hSpace="181" w:wrap="around" w:vAnchor="page" w:hAnchor="text" w:y="15764"/>
      <w:widowControl/>
      <w:tabs>
        <w:tab w:val="clear" w:pos="4153"/>
        <w:tab w:val="clear" w:pos="8306"/>
        <w:tab w:val="right" w:pos="7797"/>
      </w:tabs>
      <w:overflowPunct w:val="0"/>
      <w:spacing w:line="240" w:lineRule="auto"/>
    </w:pPr>
    <w:rPr>
      <w:rFonts w:ascii="minorBidi" w:eastAsia="Cambria" w:hAnsi="minorBidi"/>
      <w:caps/>
      <w:spacing w:val="26"/>
      <w:sz w:val="14"/>
      <w:lang w:val="en-GB"/>
    </w:rPr>
  </w:style>
  <w:style w:type="paragraph" w:customStyle="1" w:styleId="Appendix">
    <w:name w:val="Appendix"/>
    <w:basedOn w:val="a0"/>
    <w:next w:val="ad"/>
    <w:pPr>
      <w:widowControl/>
      <w:overflowPunct w:val="0"/>
      <w:spacing w:after="240" w:line="240" w:lineRule="auto"/>
    </w:pPr>
    <w:rPr>
      <w:rFonts w:ascii="Tms Rmn" w:eastAsia="Cambria" w:hAnsi="Tms Rmn"/>
      <w:lang w:val="en-GB"/>
    </w:rPr>
  </w:style>
  <w:style w:type="paragraph" w:customStyle="1" w:styleId="HeadingT">
    <w:name w:val="Heading T"/>
    <w:basedOn w:val="a0"/>
    <w:next w:val="ad"/>
    <w:pPr>
      <w:widowControl/>
      <w:overflowPunct w:val="0"/>
      <w:spacing w:line="240" w:lineRule="auto"/>
    </w:pPr>
    <w:rPr>
      <w:rFonts w:ascii="BSO Palatino" w:eastAsia="Cambria" w:hAnsi="BSO Palatino"/>
      <w:caps/>
      <w:spacing w:val="26"/>
      <w:sz w:val="16"/>
      <w:lang w:val="en-GB"/>
    </w:rPr>
  </w:style>
  <w:style w:type="paragraph" w:customStyle="1" w:styleId="sysPageOfPages">
    <w:name w:val="sys PageOfPages"/>
    <w:basedOn w:val="sysHidden"/>
  </w:style>
  <w:style w:type="paragraph" w:customStyle="1" w:styleId="Copyrighthidden">
    <w:name w:val="Copyright hidden"/>
    <w:basedOn w:val="Copyright"/>
    <w:pPr>
      <w:framePr w:wrap="around"/>
    </w:pPr>
    <w:rPr>
      <w:vanish/>
    </w:rPr>
  </w:style>
  <w:style w:type="paragraph" w:styleId="21">
    <w:name w:val="Body Text 2"/>
    <w:basedOn w:val="a0"/>
    <w:link w:val="22"/>
    <w:pPr>
      <w:keepLines/>
    </w:pPr>
    <w:rPr>
      <w:rFonts w:ascii="Cambria Math" w:hAnsi="Cambria Math"/>
      <w:sz w:val="20"/>
    </w:rPr>
  </w:style>
  <w:style w:type="character" w:styleId="af">
    <w:name w:val="Hyperlink"/>
    <w:uiPriority w:val="99"/>
    <w:rsid w:val="006703A8"/>
    <w:rPr>
      <w:color w:val="0000FF"/>
      <w:u w:val="single"/>
    </w:rPr>
  </w:style>
  <w:style w:type="paragraph" w:customStyle="1" w:styleId="StyleHeading111ptNotBoldLeft">
    <w:name w:val="Style Heading 1 + 新細明體 11 pt Not Bold Left"/>
    <w:basedOn w:val="1"/>
    <w:autoRedefine/>
    <w:rsid w:val="00EC16C5"/>
    <w:pPr>
      <w:jc w:val="left"/>
    </w:pPr>
    <w:rPr>
      <w:rFonts w:ascii="Arial Unicode MS" w:hAnsi="Arial Unicode MS" w:cs="Courier New"/>
      <w:b w:val="0"/>
      <w:sz w:val="22"/>
      <w:szCs w:val="22"/>
    </w:rPr>
  </w:style>
  <w:style w:type="paragraph" w:styleId="Web">
    <w:name w:val="Normal (Web)"/>
    <w:basedOn w:val="a0"/>
    <w:rsid w:val="00256E7C"/>
    <w:pPr>
      <w:widowControl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新細明體" w:eastAsia="新細明體" w:hAnsi="新細明體" w:cs="Courier New"/>
      <w:szCs w:val="24"/>
    </w:rPr>
  </w:style>
  <w:style w:type="paragraph" w:styleId="af0">
    <w:name w:val="Balloon Text"/>
    <w:basedOn w:val="a0"/>
    <w:link w:val="af1"/>
    <w:rsid w:val="008900DD"/>
    <w:pPr>
      <w:spacing w:line="240" w:lineRule="auto"/>
    </w:pPr>
    <w:rPr>
      <w:rFonts w:ascii="Book Antiqua" w:eastAsia="Cambria" w:hAnsi="Book Antiqua"/>
      <w:sz w:val="16"/>
      <w:szCs w:val="16"/>
    </w:rPr>
  </w:style>
  <w:style w:type="character" w:customStyle="1" w:styleId="af1">
    <w:name w:val="註解方塊文字 字元"/>
    <w:link w:val="af0"/>
    <w:rsid w:val="008900DD"/>
    <w:rPr>
      <w:rFonts w:ascii="Book Antiqua" w:eastAsia="Cambria" w:hAnsi="Book Antiqua" w:cs="BSO Palatino"/>
      <w:sz w:val="16"/>
      <w:szCs w:val="16"/>
    </w:rPr>
  </w:style>
  <w:style w:type="paragraph" w:customStyle="1" w:styleId="Covertitle">
    <w:name w:val="Covertitle"/>
    <w:basedOn w:val="a0"/>
    <w:autoRedefine/>
    <w:rsid w:val="00A55E62"/>
    <w:pPr>
      <w:widowControl/>
      <w:suppressAutoHyphens/>
      <w:autoSpaceDE/>
      <w:autoSpaceDN/>
      <w:adjustRightInd/>
      <w:spacing w:line="240" w:lineRule="auto"/>
      <w:jc w:val="center"/>
      <w:textAlignment w:val="auto"/>
    </w:pPr>
    <w:rPr>
      <w:rFonts w:ascii="Courier New" w:eastAsia="Cambria" w:hAnsi="Courier New" w:cs="Courier New"/>
      <w:b/>
      <w:sz w:val="48"/>
      <w:lang w:eastAsia="en-US"/>
    </w:rPr>
  </w:style>
  <w:style w:type="paragraph" w:styleId="af2">
    <w:name w:val="List Paragraph"/>
    <w:basedOn w:val="a0"/>
    <w:uiPriority w:val="34"/>
    <w:qFormat/>
    <w:rsid w:val="00E70892"/>
    <w:pPr>
      <w:ind w:leftChars="200" w:left="480"/>
    </w:pPr>
  </w:style>
  <w:style w:type="table" w:styleId="af3">
    <w:name w:val="Table Grid"/>
    <w:basedOn w:val="a3"/>
    <w:uiPriority w:val="59"/>
    <w:rsid w:val="00DB0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本文 2 字元"/>
    <w:link w:val="21"/>
    <w:rsid w:val="00230E25"/>
    <w:rPr>
      <w:rFonts w:ascii="Cambria Math" w:hAnsi="Cambria Math"/>
    </w:rPr>
  </w:style>
  <w:style w:type="table" w:customStyle="1" w:styleId="STI">
    <w:name w:val="STI 表格樣式"/>
    <w:basedOn w:val="af4"/>
    <w:rsid w:val="0036380F"/>
    <w:pPr>
      <w:spacing w:line="360" w:lineRule="auto"/>
    </w:pPr>
    <w:rPr>
      <w:rFonts w:ascii="Arial" w:eastAsia="新細明體" w:hAnsi="Arial" w:cs="Times New Roman"/>
    </w:rPr>
    <w:tblPr>
      <w:tblStyleRow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rPr>
        <w:rFonts w:ascii="Arial" w:eastAsia="Tahoma" w:hAnsi="Arial"/>
        <w:b/>
        <w:bCs/>
        <w:color w:val="auto"/>
        <w:sz w:val="24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  <w:vAlign w:val="center"/>
      </w:tcPr>
    </w:tblStylePr>
    <w:tblStylePr w:type="lastRow">
      <w:rPr>
        <w:b/>
      </w:rPr>
    </w:tblStylePr>
    <w:tblStylePr w:type="band1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clear" w:color="000000" w:fill="FFFFFF"/>
      </w:tcPr>
    </w:tblStylePr>
    <w:tblStylePr w:type="band2Horz">
      <w:rPr>
        <w:color w:val="auto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  <w:tl2br w:val="nil"/>
          <w:tr2bl w:val="nil"/>
        </w:tcBorders>
        <w:shd w:val="pct5" w:color="000000" w:fill="FFFFFF"/>
      </w:tcPr>
    </w:tblStylePr>
  </w:style>
  <w:style w:type="table" w:styleId="af4">
    <w:name w:val="Table Contemporary"/>
    <w:basedOn w:val="a3"/>
    <w:rsid w:val="0036380F"/>
    <w:pPr>
      <w:widowControl w:val="0"/>
      <w:autoSpaceDE w:val="0"/>
      <w:autoSpaceDN w:val="0"/>
      <w:adjustRightInd w:val="0"/>
      <w:spacing w:line="360" w:lineRule="atLeast"/>
      <w:textAlignment w:val="baseline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72557-172">
    <w:name w:val="樣式 凸出:  1.72 字元 左 5.57 字元 第一行:  -1.72 字元"/>
    <w:basedOn w:val="a0"/>
    <w:autoRedefine/>
    <w:rsid w:val="00A85656"/>
    <w:pPr>
      <w:autoSpaceDE/>
      <w:autoSpaceDN/>
      <w:adjustRightInd/>
      <w:spacing w:line="240" w:lineRule="auto"/>
      <w:ind w:leftChars="557" w:left="2042" w:hangingChars="172" w:hanging="482"/>
      <w:textAlignment w:val="auto"/>
    </w:pPr>
    <w:rPr>
      <w:rFonts w:ascii="標楷體" w:eastAsia="標楷體" w:hAnsi="Times New Roman" w:cs="新細明體"/>
      <w:sz w:val="28"/>
    </w:rPr>
  </w:style>
  <w:style w:type="character" w:customStyle="1" w:styleId="a6">
    <w:name w:val="頁尾 字元"/>
    <w:basedOn w:val="a2"/>
    <w:link w:val="a5"/>
    <w:uiPriority w:val="99"/>
    <w:rsid w:val="00AB1D44"/>
    <w:rPr>
      <w:rFonts w:ascii="Arial Unicode MS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4.png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oleObject" Target="embeddings/oleObject6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3.bin"/><Relationship Id="rId33" Type="http://schemas.openxmlformats.org/officeDocument/2006/relationships/image" Target="media/image15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oleObject" Target="embeddings/oleObject2.bin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oleObject" Target="embeddings/oleObject5.bin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://tpnet.twport.com.tw/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2.png"/><Relationship Id="rId36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image" Target="media/image5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test-tpnet.twport.com.tw/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1.png"/><Relationship Id="rId30" Type="http://schemas.openxmlformats.org/officeDocument/2006/relationships/oleObject" Target="embeddings/oleObject4.bin"/><Relationship Id="rId35" Type="http://schemas.openxmlformats.org/officeDocument/2006/relationships/image" Target="media/image1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CMC\tobeflow.doc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1D7932943842C640BE5AB8DBFAAC7368" ma:contentTypeVersion="0" ma:contentTypeDescription="建立新的文件。" ma:contentTypeScope="" ma:versionID="45d74d9f60063608212d655aba56a9a4">
  <xsd:schema xmlns:xsd="http://www.w3.org/2001/XMLSchema" xmlns:p="http://schemas.microsoft.com/office/2006/metadata/properties" targetNamespace="http://schemas.microsoft.com/office/2006/metadata/properties" ma:root="true" ma:fieldsID="b8ca951d90cafeb83d4a03d140f1bad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 ma:readOnly="true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8BC90-DDC3-45F1-990C-91326984BB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7A790D-4294-4E49-A726-A4E763098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2054D3C7-AE18-4D2A-B5EC-B0B7E5E8D0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16A3BA-292D-4B44-AE4D-FEB0D5A97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tobeflow.doc.dot</Template>
  <TotalTime>0</TotalTime>
  <Pages>10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KUT document</vt:lpstr>
    </vt:vector>
  </TitlesOfParts>
  <Company>CHT</Company>
  <LinksUpToDate>false</LinksUpToDate>
  <CharactersWithSpaces>2899</CharactersWithSpaces>
  <SharedDoc>false</SharedDoc>
  <HLinks>
    <vt:vector size="12" baseType="variant"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_Toc431992792</vt:lpwstr>
      </vt:variant>
      <vt:variant>
        <vt:i4>6881296</vt:i4>
      </vt:variant>
      <vt:variant>
        <vt:i4>-1</vt:i4>
      </vt:variant>
      <vt:variant>
        <vt:i4>2073</vt:i4>
      </vt:variant>
      <vt:variant>
        <vt:i4>1</vt:i4>
      </vt:variant>
      <vt:variant>
        <vt:lpwstr>C:\Project\Arthur Andersen\Logos\AA\O_60_bw.bmp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港棧系統</dc:subject>
  <dc:creator>CHT-Chuck</dc:creator>
  <cp:keywords>Draft</cp:keywords>
  <dc:description>Attachments</dc:description>
  <cp:lastModifiedBy>王芬芬</cp:lastModifiedBy>
  <cp:revision>2</cp:revision>
  <cp:lastPrinted>2001-06-13T05:46:00Z</cp:lastPrinted>
  <dcterms:created xsi:type="dcterms:W3CDTF">2016-06-13T05:37:00Z</dcterms:created>
  <dcterms:modified xsi:type="dcterms:W3CDTF">2016-06-13T05:37:00Z</dcterms:modified>
  <cp:category>1.0</cp:category>
</cp:coreProperties>
</file>